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DB1" w:rsidRPr="001900C5" w:rsidRDefault="006D7DB1" w:rsidP="006D7DB1">
      <w:pPr>
        <w:jc w:val="right"/>
      </w:pPr>
      <w:r w:rsidRPr="001900C5">
        <w:t>Приложение №</w:t>
      </w:r>
      <w:r w:rsidR="00A16D21">
        <w:t>9</w:t>
      </w:r>
    </w:p>
    <w:p w:rsidR="006D7DB1" w:rsidRPr="001900C5" w:rsidRDefault="006D7DB1" w:rsidP="006D7DB1">
      <w:pPr>
        <w:jc w:val="right"/>
      </w:pPr>
      <w:r w:rsidRPr="001900C5">
        <w:t>к Концессионному соглашению</w:t>
      </w:r>
    </w:p>
    <w:p w:rsidR="006D7DB1" w:rsidRPr="001900C5" w:rsidRDefault="006D7DB1" w:rsidP="006D7DB1">
      <w:pPr>
        <w:jc w:val="right"/>
      </w:pPr>
      <w:r w:rsidRPr="001900C5">
        <w:t>от ________</w:t>
      </w:r>
      <w:proofErr w:type="gramStart"/>
      <w:r w:rsidRPr="001900C5">
        <w:t>г</w:t>
      </w:r>
      <w:proofErr w:type="gramEnd"/>
      <w:r w:rsidRPr="001900C5">
        <w:t>. №______________</w:t>
      </w:r>
    </w:p>
    <w:p w:rsidR="00F10A4F" w:rsidRDefault="00F10A4F"/>
    <w:p w:rsidR="00F10A4F" w:rsidRDefault="00F10A4F">
      <w:pPr>
        <w:jc w:val="center"/>
      </w:pPr>
      <w:r>
        <w:t xml:space="preserve">Акт приема-передачи Имущества </w:t>
      </w:r>
    </w:p>
    <w:p w:rsidR="00F10A4F" w:rsidRDefault="00F10A4F">
      <w:pPr>
        <w:jc w:val="center"/>
      </w:pPr>
    </w:p>
    <w:p w:rsidR="00F10A4F" w:rsidRDefault="00F10A4F" w:rsidP="00DC2139">
      <w:pPr>
        <w:jc w:val="both"/>
      </w:pPr>
      <w:r>
        <w:t>Новосибирская область</w:t>
      </w:r>
      <w:r w:rsidR="00922C03">
        <w:t xml:space="preserve">                                                                                                ____________2022г</w:t>
      </w:r>
    </w:p>
    <w:p w:rsidR="00F10A4F" w:rsidRDefault="00F10A4F" w:rsidP="00DC2139">
      <w:pPr>
        <w:jc w:val="both"/>
      </w:pPr>
      <w:r>
        <w:t xml:space="preserve">Краснозерский район                                                                                                     </w:t>
      </w:r>
    </w:p>
    <w:p w:rsidR="00F10A4F" w:rsidRDefault="00F10A4F" w:rsidP="00DC2139">
      <w:pPr>
        <w:jc w:val="both"/>
      </w:pPr>
      <w:r>
        <w:t>р.п</w:t>
      </w:r>
      <w:proofErr w:type="gramStart"/>
      <w:r>
        <w:t>.К</w:t>
      </w:r>
      <w:proofErr w:type="gramEnd"/>
      <w:r>
        <w:t xml:space="preserve">раснозерское                                                                                                                                                                                             </w:t>
      </w:r>
    </w:p>
    <w:p w:rsidR="00F10A4F" w:rsidRDefault="00F10A4F" w:rsidP="00DC2139">
      <w:pPr>
        <w:jc w:val="both"/>
      </w:pPr>
    </w:p>
    <w:p w:rsidR="00E164A6" w:rsidRPr="00E164A6" w:rsidRDefault="00E164A6" w:rsidP="008757C1">
      <w:pPr>
        <w:pStyle w:val="aa"/>
        <w:spacing w:after="0"/>
        <w:ind w:left="0" w:firstLine="708"/>
        <w:jc w:val="both"/>
        <w:rPr>
          <w:sz w:val="24"/>
          <w:szCs w:val="24"/>
        </w:rPr>
      </w:pPr>
      <w:proofErr w:type="gramStart"/>
      <w:r w:rsidRPr="00E164A6">
        <w:rPr>
          <w:b/>
          <w:sz w:val="24"/>
          <w:szCs w:val="24"/>
        </w:rPr>
        <w:t>Администрация Краснозерского района</w:t>
      </w:r>
      <w:r w:rsidRPr="00E164A6">
        <w:rPr>
          <w:sz w:val="24"/>
          <w:szCs w:val="24"/>
        </w:rPr>
        <w:t xml:space="preserve"> </w:t>
      </w:r>
      <w:r w:rsidRPr="00E164A6">
        <w:rPr>
          <w:b/>
          <w:sz w:val="24"/>
          <w:szCs w:val="24"/>
        </w:rPr>
        <w:t>Новосибирской области</w:t>
      </w:r>
      <w:r w:rsidRPr="00E164A6">
        <w:rPr>
          <w:sz w:val="24"/>
          <w:szCs w:val="24"/>
        </w:rPr>
        <w:t>, в лице Главы Краснозерского района Новосибирской области Семеновой Оксаны Андреевны, действующей на основании Устава Краснозерского</w:t>
      </w:r>
      <w:r w:rsidR="008757C1">
        <w:rPr>
          <w:sz w:val="24"/>
          <w:szCs w:val="24"/>
        </w:rPr>
        <w:t xml:space="preserve"> района Новосибирской области, </w:t>
      </w:r>
      <w:r w:rsidRPr="00E164A6">
        <w:rPr>
          <w:sz w:val="24"/>
          <w:szCs w:val="24"/>
        </w:rPr>
        <w:t xml:space="preserve">именуемая в дальнейшем </w:t>
      </w:r>
      <w:proofErr w:type="spellStart"/>
      <w:r w:rsidR="008757C1" w:rsidRPr="008757C1">
        <w:rPr>
          <w:rFonts w:eastAsia="Calibri" w:cs="Times New Roman"/>
          <w:b/>
          <w:sz w:val="24"/>
          <w:szCs w:val="24"/>
        </w:rPr>
        <w:t>Концедент</w:t>
      </w:r>
      <w:proofErr w:type="spellEnd"/>
      <w:r w:rsidRPr="00E164A6">
        <w:rPr>
          <w:sz w:val="24"/>
          <w:szCs w:val="24"/>
        </w:rPr>
        <w:t>, с одной стороны</w:t>
      </w:r>
      <w:r w:rsidRPr="00E164A6">
        <w:rPr>
          <w:noProof/>
          <w:sz w:val="24"/>
          <w:szCs w:val="24"/>
        </w:rPr>
        <w:t xml:space="preserve">, </w:t>
      </w:r>
      <w:r w:rsidRPr="00E164A6">
        <w:rPr>
          <w:sz w:val="24"/>
          <w:szCs w:val="24"/>
        </w:rPr>
        <w:t>и</w:t>
      </w:r>
      <w:r w:rsidR="006D6D98">
        <w:rPr>
          <w:sz w:val="24"/>
          <w:szCs w:val="24"/>
        </w:rPr>
        <w:t>_______________</w:t>
      </w:r>
      <w:r w:rsidR="00072D70" w:rsidRPr="00072D70">
        <w:rPr>
          <w:rFonts w:cs="Times New Roman"/>
          <w:sz w:val="24"/>
          <w:szCs w:val="24"/>
        </w:rPr>
        <w:t xml:space="preserve">, в лице </w:t>
      </w:r>
      <w:r w:rsidR="006D6D98">
        <w:rPr>
          <w:rFonts w:cs="Times New Roman"/>
          <w:sz w:val="24"/>
          <w:szCs w:val="24"/>
        </w:rPr>
        <w:t>____________________</w:t>
      </w:r>
      <w:r w:rsidR="00072D70" w:rsidRPr="00072D70">
        <w:rPr>
          <w:rFonts w:cs="Times New Roman"/>
          <w:sz w:val="24"/>
          <w:szCs w:val="24"/>
        </w:rPr>
        <w:t xml:space="preserve">, действующего на основании </w:t>
      </w:r>
      <w:r w:rsidR="006D6D98">
        <w:rPr>
          <w:rFonts w:cs="Times New Roman"/>
          <w:sz w:val="24"/>
          <w:szCs w:val="24"/>
        </w:rPr>
        <w:t>________________</w:t>
      </w:r>
      <w:r w:rsidR="00486600">
        <w:rPr>
          <w:sz w:val="24"/>
          <w:szCs w:val="24"/>
        </w:rPr>
        <w:t xml:space="preserve">, </w:t>
      </w:r>
      <w:r w:rsidRPr="00486600">
        <w:rPr>
          <w:sz w:val="24"/>
          <w:szCs w:val="24"/>
        </w:rPr>
        <w:t>именуемое</w:t>
      </w:r>
      <w:r w:rsidRPr="00E164A6">
        <w:rPr>
          <w:sz w:val="24"/>
          <w:szCs w:val="24"/>
        </w:rPr>
        <w:t xml:space="preserve"> в дальнейшем </w:t>
      </w:r>
      <w:r w:rsidR="008757C1">
        <w:rPr>
          <w:b/>
          <w:sz w:val="24"/>
          <w:szCs w:val="24"/>
        </w:rPr>
        <w:t>Концессионер</w:t>
      </w:r>
      <w:r w:rsidRPr="00E164A6">
        <w:rPr>
          <w:b/>
          <w:sz w:val="24"/>
          <w:szCs w:val="24"/>
        </w:rPr>
        <w:t xml:space="preserve">, </w:t>
      </w:r>
      <w:r w:rsidRPr="00E164A6">
        <w:rPr>
          <w:sz w:val="24"/>
          <w:szCs w:val="24"/>
        </w:rPr>
        <w:t xml:space="preserve">составили настоящий акт о нижеследующем: </w:t>
      </w:r>
      <w:proofErr w:type="gramEnd"/>
    </w:p>
    <w:p w:rsidR="00E164A6" w:rsidRPr="008757C1" w:rsidRDefault="00E164A6" w:rsidP="008757C1">
      <w:pPr>
        <w:jc w:val="both"/>
      </w:pPr>
      <w:r w:rsidRPr="008757C1">
        <w:t xml:space="preserve">1. </w:t>
      </w:r>
      <w:proofErr w:type="spellStart"/>
      <w:r w:rsidR="008757C1" w:rsidRPr="008757C1">
        <w:rPr>
          <w:rFonts w:eastAsia="Calibri" w:cs="Times New Roman"/>
        </w:rPr>
        <w:t>Концедент</w:t>
      </w:r>
      <w:proofErr w:type="spellEnd"/>
      <w:r w:rsidR="008757C1" w:rsidRPr="008757C1">
        <w:t xml:space="preserve"> передает, а </w:t>
      </w:r>
      <w:r w:rsidR="008757C1">
        <w:t>Концессионер</w:t>
      </w:r>
      <w:r w:rsidR="008757C1" w:rsidRPr="008757C1">
        <w:t xml:space="preserve"> </w:t>
      </w:r>
      <w:r w:rsidRPr="008757C1">
        <w:t xml:space="preserve">принимает, в соответствии с </w:t>
      </w:r>
      <w:r w:rsidR="008757C1" w:rsidRPr="008757C1">
        <w:rPr>
          <w:rFonts w:eastAsia="Calibri" w:cs="Times New Roman"/>
        </w:rPr>
        <w:t xml:space="preserve">концессионным соглашением в отношении объектов, предназначенных для теплоснабжения </w:t>
      </w:r>
      <w:r w:rsidR="008757C1">
        <w:rPr>
          <w:rFonts w:eastAsia="Calibri" w:cs="Times New Roman"/>
        </w:rPr>
        <w:t>потребителей, находящихся</w:t>
      </w:r>
      <w:r w:rsidR="008757C1" w:rsidRPr="008757C1">
        <w:rPr>
          <w:rFonts w:eastAsia="Calibri" w:cs="Times New Roman"/>
        </w:rPr>
        <w:t xml:space="preserve"> на территории Краснозерского района Новосибирской области</w:t>
      </w:r>
      <w:r w:rsidR="008757C1" w:rsidRPr="008757C1">
        <w:t xml:space="preserve"> от</w:t>
      </w:r>
      <w:r w:rsidRPr="008757C1">
        <w:t xml:space="preserve"> </w:t>
      </w:r>
      <w:r w:rsidR="008757C1" w:rsidRPr="008757C1">
        <w:t xml:space="preserve">«     </w:t>
      </w:r>
      <w:r w:rsidRPr="008757C1">
        <w:t xml:space="preserve">» </w:t>
      </w:r>
      <w:r w:rsidR="008757C1" w:rsidRPr="008757C1">
        <w:rPr>
          <w:u w:val="single"/>
        </w:rPr>
        <w:t xml:space="preserve">              </w:t>
      </w:r>
      <w:r w:rsidR="008757C1" w:rsidRPr="008757C1">
        <w:t xml:space="preserve">2022 г., </w:t>
      </w:r>
      <w:r w:rsidRPr="008757C1">
        <w:t>следующее недвижимое  имущество:</w:t>
      </w:r>
    </w:p>
    <w:p w:rsidR="00F10A4F" w:rsidRDefault="00F10A4F" w:rsidP="00E164A6">
      <w:pPr>
        <w:pStyle w:val="aa"/>
        <w:spacing w:after="0"/>
        <w:ind w:left="0"/>
        <w:jc w:val="both"/>
      </w:pPr>
    </w:p>
    <w:tbl>
      <w:tblPr>
        <w:tblpPr w:leftFromText="180" w:rightFromText="180" w:vertAnchor="text" w:tblpY="1"/>
        <w:tblOverlap w:val="never"/>
        <w:tblW w:w="10173" w:type="dxa"/>
        <w:tblLayout w:type="fixed"/>
        <w:tblLook w:val="0000"/>
      </w:tblPr>
      <w:tblGrid>
        <w:gridCol w:w="906"/>
        <w:gridCol w:w="2888"/>
        <w:gridCol w:w="6379"/>
      </w:tblGrid>
      <w:tr w:rsidR="00F10A4F" w:rsidTr="00554A16">
        <w:trPr>
          <w:trHeight w:val="255"/>
        </w:trPr>
        <w:tc>
          <w:tcPr>
            <w:tcW w:w="906" w:type="dxa"/>
            <w:tcBorders>
              <w:top w:val="single" w:sz="4" w:space="0" w:color="000000"/>
              <w:left w:val="single" w:sz="4" w:space="0" w:color="000000"/>
              <w:bottom w:val="single" w:sz="4" w:space="0" w:color="000000"/>
            </w:tcBorders>
          </w:tcPr>
          <w:p w:rsidR="00F10A4F" w:rsidRPr="000B1285" w:rsidRDefault="00F10A4F" w:rsidP="00554A16">
            <w:pPr>
              <w:jc w:val="center"/>
              <w:rPr>
                <w:b/>
                <w:sz w:val="20"/>
              </w:rPr>
            </w:pPr>
            <w:r w:rsidRPr="000B1285">
              <w:rPr>
                <w:b/>
                <w:sz w:val="20"/>
              </w:rPr>
              <w:t xml:space="preserve">№ </w:t>
            </w:r>
            <w:proofErr w:type="gramStart"/>
            <w:r w:rsidRPr="000B1285">
              <w:rPr>
                <w:b/>
                <w:sz w:val="20"/>
              </w:rPr>
              <w:t>п</w:t>
            </w:r>
            <w:proofErr w:type="gramEnd"/>
            <w:r w:rsidRPr="000B1285">
              <w:rPr>
                <w:b/>
                <w:sz w:val="20"/>
              </w:rPr>
              <w:t>/</w:t>
            </w:r>
          </w:p>
        </w:tc>
        <w:tc>
          <w:tcPr>
            <w:tcW w:w="2888" w:type="dxa"/>
            <w:tcBorders>
              <w:top w:val="single" w:sz="4" w:space="0" w:color="000000"/>
              <w:left w:val="single" w:sz="4" w:space="0" w:color="000000"/>
              <w:bottom w:val="single" w:sz="4" w:space="0" w:color="000000"/>
              <w:right w:val="single" w:sz="4" w:space="0" w:color="000000"/>
            </w:tcBorders>
          </w:tcPr>
          <w:p w:rsidR="00F10A4F" w:rsidRPr="000B1285" w:rsidRDefault="00F10A4F" w:rsidP="00554A16">
            <w:pPr>
              <w:jc w:val="center"/>
              <w:rPr>
                <w:b/>
                <w:sz w:val="20"/>
              </w:rPr>
            </w:pPr>
            <w:r w:rsidRPr="000B1285">
              <w:rPr>
                <w:b/>
                <w:sz w:val="20"/>
              </w:rPr>
              <w:t>Наименование</w:t>
            </w:r>
          </w:p>
        </w:tc>
        <w:tc>
          <w:tcPr>
            <w:tcW w:w="6379" w:type="dxa"/>
            <w:tcBorders>
              <w:top w:val="single" w:sz="4" w:space="0" w:color="000000"/>
              <w:left w:val="single" w:sz="4" w:space="0" w:color="000000"/>
              <w:bottom w:val="single" w:sz="4" w:space="0" w:color="000000"/>
              <w:right w:val="single" w:sz="4" w:space="0" w:color="000000"/>
            </w:tcBorders>
          </w:tcPr>
          <w:p w:rsidR="00F10A4F" w:rsidRDefault="00F10A4F" w:rsidP="00554A16">
            <w:pPr>
              <w:jc w:val="center"/>
              <w:rPr>
                <w:sz w:val="20"/>
              </w:rPr>
            </w:pPr>
            <w:r>
              <w:rPr>
                <w:sz w:val="20"/>
              </w:rPr>
              <w:t>Адрес объекта</w:t>
            </w:r>
          </w:p>
        </w:tc>
      </w:tr>
      <w:tr w:rsidR="00072D70" w:rsidTr="00554A16">
        <w:trPr>
          <w:trHeight w:val="255"/>
        </w:trPr>
        <w:tc>
          <w:tcPr>
            <w:tcW w:w="906" w:type="dxa"/>
            <w:tcBorders>
              <w:top w:val="single" w:sz="4" w:space="0" w:color="000000"/>
              <w:left w:val="single" w:sz="4" w:space="0" w:color="000000"/>
              <w:bottom w:val="single" w:sz="4" w:space="0" w:color="000000"/>
            </w:tcBorders>
            <w:vAlign w:val="center"/>
          </w:tcPr>
          <w:p w:rsidR="00072D70" w:rsidRPr="00842EEB" w:rsidRDefault="00072D70" w:rsidP="00B06F1A">
            <w:pPr>
              <w:spacing w:line="360" w:lineRule="auto"/>
              <w:jc w:val="center"/>
              <w:rPr>
                <w:sz w:val="20"/>
                <w:szCs w:val="20"/>
              </w:rPr>
            </w:pPr>
            <w:r>
              <w:rPr>
                <w:sz w:val="20"/>
                <w:szCs w:val="20"/>
              </w:rPr>
              <w:t>1</w:t>
            </w:r>
          </w:p>
        </w:tc>
        <w:tc>
          <w:tcPr>
            <w:tcW w:w="2888"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jc w:val="center"/>
              <w:rPr>
                <w:color w:val="000000"/>
                <w:sz w:val="20"/>
                <w:szCs w:val="20"/>
              </w:rPr>
            </w:pPr>
            <w:r w:rsidRPr="00842EEB">
              <w:rPr>
                <w:sz w:val="20"/>
                <w:szCs w:val="20"/>
              </w:rPr>
              <w:t>Теплотрасса</w:t>
            </w:r>
          </w:p>
        </w:tc>
        <w:tc>
          <w:tcPr>
            <w:tcW w:w="6379"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jc w:val="center"/>
              <w:rPr>
                <w:color w:val="000000"/>
                <w:sz w:val="20"/>
                <w:szCs w:val="20"/>
              </w:rPr>
            </w:pPr>
            <w:r w:rsidRPr="00842EEB">
              <w:rPr>
                <w:sz w:val="20"/>
                <w:szCs w:val="20"/>
              </w:rPr>
              <w:t>Новосибирская область, Краснозерский район, село Орехов Лог</w:t>
            </w:r>
          </w:p>
        </w:tc>
      </w:tr>
      <w:tr w:rsidR="00072D70" w:rsidTr="00554A16">
        <w:trPr>
          <w:trHeight w:val="255"/>
        </w:trPr>
        <w:tc>
          <w:tcPr>
            <w:tcW w:w="906" w:type="dxa"/>
            <w:tcBorders>
              <w:top w:val="single" w:sz="4" w:space="0" w:color="000000"/>
              <w:left w:val="single" w:sz="4" w:space="0" w:color="000000"/>
              <w:bottom w:val="single" w:sz="4" w:space="0" w:color="000000"/>
            </w:tcBorders>
            <w:vAlign w:val="center"/>
          </w:tcPr>
          <w:p w:rsidR="00072D70" w:rsidRPr="00842EEB" w:rsidRDefault="00072D70" w:rsidP="00B06F1A">
            <w:pPr>
              <w:spacing w:line="360" w:lineRule="auto"/>
              <w:jc w:val="center"/>
              <w:rPr>
                <w:sz w:val="20"/>
                <w:szCs w:val="20"/>
              </w:rPr>
            </w:pPr>
            <w:r>
              <w:rPr>
                <w:sz w:val="20"/>
                <w:szCs w:val="20"/>
              </w:rPr>
              <w:t>2</w:t>
            </w:r>
          </w:p>
        </w:tc>
        <w:tc>
          <w:tcPr>
            <w:tcW w:w="2888"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contextualSpacing/>
              <w:jc w:val="center"/>
              <w:rPr>
                <w:color w:val="000000"/>
                <w:sz w:val="20"/>
                <w:szCs w:val="20"/>
              </w:rPr>
            </w:pPr>
            <w:r w:rsidRPr="00842EEB">
              <w:rPr>
                <w:color w:val="000000"/>
                <w:sz w:val="20"/>
                <w:szCs w:val="20"/>
              </w:rPr>
              <w:t>Здание</w:t>
            </w:r>
          </w:p>
        </w:tc>
        <w:tc>
          <w:tcPr>
            <w:tcW w:w="6379"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contextualSpacing/>
              <w:jc w:val="center"/>
              <w:rPr>
                <w:sz w:val="20"/>
                <w:szCs w:val="20"/>
              </w:rPr>
            </w:pPr>
            <w:r w:rsidRPr="00842EEB">
              <w:rPr>
                <w:color w:val="000000"/>
                <w:sz w:val="20"/>
                <w:szCs w:val="20"/>
                <w:shd w:val="clear" w:color="auto" w:fill="FFFFFF"/>
              </w:rPr>
              <w:t>Новосибирская область, Краснозерский район, село Половинное, улица Центральная, дом 46А</w:t>
            </w:r>
          </w:p>
        </w:tc>
      </w:tr>
      <w:tr w:rsidR="00072D70" w:rsidTr="00554A16">
        <w:trPr>
          <w:trHeight w:val="255"/>
        </w:trPr>
        <w:tc>
          <w:tcPr>
            <w:tcW w:w="906" w:type="dxa"/>
            <w:tcBorders>
              <w:top w:val="single" w:sz="4" w:space="0" w:color="000000"/>
              <w:left w:val="single" w:sz="4" w:space="0" w:color="000000"/>
              <w:bottom w:val="single" w:sz="4" w:space="0" w:color="000000"/>
            </w:tcBorders>
            <w:vAlign w:val="center"/>
          </w:tcPr>
          <w:p w:rsidR="00072D70" w:rsidRPr="00842EEB" w:rsidRDefault="00072D70" w:rsidP="00B06F1A">
            <w:pPr>
              <w:spacing w:line="360" w:lineRule="auto"/>
              <w:jc w:val="center"/>
              <w:rPr>
                <w:sz w:val="20"/>
                <w:szCs w:val="20"/>
              </w:rPr>
            </w:pPr>
            <w:r>
              <w:rPr>
                <w:sz w:val="20"/>
                <w:szCs w:val="20"/>
              </w:rPr>
              <w:t>3</w:t>
            </w:r>
          </w:p>
        </w:tc>
        <w:tc>
          <w:tcPr>
            <w:tcW w:w="2888"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contextualSpacing/>
              <w:jc w:val="center"/>
              <w:rPr>
                <w:color w:val="000000"/>
                <w:sz w:val="20"/>
                <w:szCs w:val="20"/>
              </w:rPr>
            </w:pPr>
            <w:r w:rsidRPr="00842EEB">
              <w:rPr>
                <w:color w:val="000000"/>
                <w:sz w:val="20"/>
                <w:szCs w:val="20"/>
                <w:shd w:val="clear" w:color="auto" w:fill="FFFFFF"/>
              </w:rPr>
              <w:t>Тепловые сети</w:t>
            </w:r>
          </w:p>
        </w:tc>
        <w:tc>
          <w:tcPr>
            <w:tcW w:w="6379"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contextualSpacing/>
              <w:jc w:val="center"/>
              <w:rPr>
                <w:sz w:val="20"/>
                <w:szCs w:val="20"/>
              </w:rPr>
            </w:pPr>
            <w:r w:rsidRPr="00842EEB">
              <w:rPr>
                <w:color w:val="000000"/>
                <w:sz w:val="20"/>
                <w:szCs w:val="20"/>
                <w:shd w:val="clear" w:color="auto" w:fill="FFFFFF"/>
              </w:rPr>
              <w:t>Новосибирская область, Краснозерский район, село Половинное, улица Центральная</w:t>
            </w:r>
          </w:p>
        </w:tc>
      </w:tr>
      <w:tr w:rsidR="00072D70" w:rsidTr="00554A16">
        <w:trPr>
          <w:trHeight w:val="255"/>
        </w:trPr>
        <w:tc>
          <w:tcPr>
            <w:tcW w:w="906" w:type="dxa"/>
            <w:tcBorders>
              <w:top w:val="single" w:sz="4" w:space="0" w:color="000000"/>
              <w:left w:val="single" w:sz="4" w:space="0" w:color="000000"/>
              <w:bottom w:val="single" w:sz="4" w:space="0" w:color="000000"/>
            </w:tcBorders>
            <w:vAlign w:val="center"/>
          </w:tcPr>
          <w:p w:rsidR="00072D70" w:rsidRPr="00842EEB" w:rsidRDefault="00072D70" w:rsidP="00B06F1A">
            <w:pPr>
              <w:spacing w:line="360" w:lineRule="auto"/>
              <w:jc w:val="center"/>
              <w:rPr>
                <w:sz w:val="20"/>
                <w:szCs w:val="20"/>
              </w:rPr>
            </w:pPr>
            <w:r>
              <w:rPr>
                <w:sz w:val="20"/>
                <w:szCs w:val="20"/>
              </w:rPr>
              <w:t>4</w:t>
            </w:r>
          </w:p>
        </w:tc>
        <w:tc>
          <w:tcPr>
            <w:tcW w:w="2888"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jc w:val="center"/>
              <w:rPr>
                <w:sz w:val="20"/>
                <w:szCs w:val="20"/>
              </w:rPr>
            </w:pPr>
            <w:r w:rsidRPr="00842EEB">
              <w:rPr>
                <w:sz w:val="20"/>
                <w:szCs w:val="20"/>
              </w:rPr>
              <w:t>Теплотрасса</w:t>
            </w:r>
          </w:p>
        </w:tc>
        <w:tc>
          <w:tcPr>
            <w:tcW w:w="6379"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jc w:val="center"/>
              <w:rPr>
                <w:sz w:val="20"/>
                <w:szCs w:val="20"/>
              </w:rPr>
            </w:pPr>
            <w:r w:rsidRPr="00842EEB">
              <w:rPr>
                <w:sz w:val="20"/>
                <w:szCs w:val="20"/>
              </w:rPr>
              <w:t>Новосибирская область, р-н Краснозерский</w:t>
            </w:r>
            <w:proofErr w:type="gramStart"/>
            <w:r w:rsidRPr="00842EEB">
              <w:rPr>
                <w:sz w:val="20"/>
                <w:szCs w:val="20"/>
              </w:rPr>
              <w:t xml:space="preserve"> ,</w:t>
            </w:r>
            <w:proofErr w:type="gramEnd"/>
            <w:r w:rsidRPr="00842EEB">
              <w:rPr>
                <w:sz w:val="20"/>
                <w:szCs w:val="20"/>
              </w:rPr>
              <w:t xml:space="preserve"> с. Конево</w:t>
            </w:r>
          </w:p>
        </w:tc>
      </w:tr>
      <w:tr w:rsidR="00072D70" w:rsidTr="00554A16">
        <w:trPr>
          <w:trHeight w:val="255"/>
        </w:trPr>
        <w:tc>
          <w:tcPr>
            <w:tcW w:w="906" w:type="dxa"/>
            <w:tcBorders>
              <w:top w:val="single" w:sz="4" w:space="0" w:color="000000"/>
              <w:left w:val="single" w:sz="4" w:space="0" w:color="000000"/>
              <w:bottom w:val="single" w:sz="4" w:space="0" w:color="000000"/>
            </w:tcBorders>
            <w:vAlign w:val="center"/>
          </w:tcPr>
          <w:p w:rsidR="00072D70" w:rsidRPr="00842EEB" w:rsidRDefault="00072D70" w:rsidP="00B06F1A">
            <w:pPr>
              <w:spacing w:line="360" w:lineRule="auto"/>
              <w:jc w:val="center"/>
              <w:rPr>
                <w:sz w:val="20"/>
                <w:szCs w:val="20"/>
              </w:rPr>
            </w:pPr>
            <w:r>
              <w:rPr>
                <w:sz w:val="20"/>
                <w:szCs w:val="20"/>
              </w:rPr>
              <w:t>5</w:t>
            </w:r>
          </w:p>
        </w:tc>
        <w:tc>
          <w:tcPr>
            <w:tcW w:w="2888"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jc w:val="center"/>
              <w:rPr>
                <w:bCs/>
                <w:sz w:val="20"/>
                <w:szCs w:val="20"/>
                <w:shd w:val="clear" w:color="auto" w:fill="FFFFFF"/>
              </w:rPr>
            </w:pPr>
            <w:r w:rsidRPr="00842EEB">
              <w:rPr>
                <w:sz w:val="20"/>
                <w:szCs w:val="20"/>
              </w:rPr>
              <w:t>Тепловая сеть</w:t>
            </w:r>
          </w:p>
        </w:tc>
        <w:tc>
          <w:tcPr>
            <w:tcW w:w="6379"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jc w:val="center"/>
              <w:rPr>
                <w:bCs/>
                <w:sz w:val="20"/>
                <w:szCs w:val="20"/>
                <w:shd w:val="clear" w:color="auto" w:fill="FFFFFF"/>
              </w:rPr>
            </w:pPr>
            <w:r w:rsidRPr="00842EEB">
              <w:rPr>
                <w:sz w:val="20"/>
                <w:szCs w:val="20"/>
              </w:rPr>
              <w:t xml:space="preserve">Новосибирская область, Краснозерский р-н, с Лотошное, </w:t>
            </w:r>
            <w:proofErr w:type="spellStart"/>
            <w:proofErr w:type="gramStart"/>
            <w:r w:rsidRPr="00842EEB">
              <w:rPr>
                <w:sz w:val="20"/>
                <w:szCs w:val="20"/>
              </w:rPr>
              <w:t>ул</w:t>
            </w:r>
            <w:proofErr w:type="spellEnd"/>
            <w:proofErr w:type="gramEnd"/>
            <w:r w:rsidRPr="00842EEB">
              <w:rPr>
                <w:sz w:val="20"/>
                <w:szCs w:val="20"/>
              </w:rPr>
              <w:t xml:space="preserve"> </w:t>
            </w:r>
            <w:proofErr w:type="spellStart"/>
            <w:r w:rsidRPr="00842EEB">
              <w:rPr>
                <w:sz w:val="20"/>
                <w:szCs w:val="20"/>
              </w:rPr>
              <w:t>Лазорская</w:t>
            </w:r>
            <w:proofErr w:type="spellEnd"/>
            <w:r w:rsidRPr="00842EEB">
              <w:rPr>
                <w:sz w:val="20"/>
                <w:szCs w:val="20"/>
              </w:rPr>
              <w:t xml:space="preserve">, сооружение 12а Протяженность </w:t>
            </w:r>
            <w:smartTag w:uri="urn:schemas-microsoft-com:office:smarttags" w:element="metricconverter">
              <w:smartTagPr>
                <w:attr w:name="ProductID" w:val="172 м"/>
              </w:smartTagPr>
              <w:r w:rsidRPr="00842EEB">
                <w:rPr>
                  <w:sz w:val="20"/>
                  <w:szCs w:val="20"/>
                </w:rPr>
                <w:t>172 м</w:t>
              </w:r>
            </w:smartTag>
          </w:p>
        </w:tc>
      </w:tr>
      <w:tr w:rsidR="00072D70" w:rsidTr="00554A16">
        <w:trPr>
          <w:trHeight w:val="255"/>
        </w:trPr>
        <w:tc>
          <w:tcPr>
            <w:tcW w:w="906" w:type="dxa"/>
            <w:tcBorders>
              <w:top w:val="single" w:sz="4" w:space="0" w:color="000000"/>
              <w:left w:val="single" w:sz="4" w:space="0" w:color="000000"/>
              <w:bottom w:val="single" w:sz="4" w:space="0" w:color="000000"/>
            </w:tcBorders>
            <w:vAlign w:val="center"/>
          </w:tcPr>
          <w:p w:rsidR="00072D70" w:rsidRPr="00842EEB" w:rsidRDefault="00072D70" w:rsidP="00B06F1A">
            <w:pPr>
              <w:spacing w:line="360" w:lineRule="auto"/>
              <w:jc w:val="center"/>
              <w:rPr>
                <w:sz w:val="20"/>
                <w:szCs w:val="20"/>
              </w:rPr>
            </w:pPr>
            <w:r>
              <w:rPr>
                <w:sz w:val="20"/>
                <w:szCs w:val="20"/>
              </w:rPr>
              <w:t>6</w:t>
            </w:r>
          </w:p>
        </w:tc>
        <w:tc>
          <w:tcPr>
            <w:tcW w:w="2888"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jc w:val="center"/>
              <w:rPr>
                <w:sz w:val="20"/>
                <w:szCs w:val="20"/>
              </w:rPr>
            </w:pPr>
            <w:r w:rsidRPr="00842EEB">
              <w:rPr>
                <w:sz w:val="20"/>
                <w:szCs w:val="20"/>
              </w:rPr>
              <w:t>Здание котельной</w:t>
            </w:r>
          </w:p>
        </w:tc>
        <w:tc>
          <w:tcPr>
            <w:tcW w:w="6379"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jc w:val="center"/>
              <w:rPr>
                <w:sz w:val="20"/>
                <w:szCs w:val="20"/>
              </w:rPr>
            </w:pPr>
            <w:r w:rsidRPr="00842EEB">
              <w:rPr>
                <w:sz w:val="20"/>
                <w:szCs w:val="20"/>
              </w:rPr>
              <w:t xml:space="preserve">Новосибирская область, </w:t>
            </w:r>
            <w:proofErr w:type="spellStart"/>
            <w:r w:rsidRPr="00842EEB">
              <w:rPr>
                <w:sz w:val="20"/>
                <w:szCs w:val="20"/>
              </w:rPr>
              <w:t>Краснозёрский</w:t>
            </w:r>
            <w:proofErr w:type="spellEnd"/>
            <w:r w:rsidRPr="00842EEB">
              <w:rPr>
                <w:sz w:val="20"/>
                <w:szCs w:val="20"/>
              </w:rPr>
              <w:t xml:space="preserve"> район, село Конево, улица Кавказская, дом 12Б.</w:t>
            </w:r>
          </w:p>
        </w:tc>
      </w:tr>
      <w:tr w:rsidR="00072D70" w:rsidTr="00554A16">
        <w:trPr>
          <w:trHeight w:val="255"/>
        </w:trPr>
        <w:tc>
          <w:tcPr>
            <w:tcW w:w="906" w:type="dxa"/>
            <w:tcBorders>
              <w:top w:val="single" w:sz="4" w:space="0" w:color="000000"/>
              <w:left w:val="single" w:sz="4" w:space="0" w:color="000000"/>
              <w:bottom w:val="single" w:sz="4" w:space="0" w:color="000000"/>
            </w:tcBorders>
            <w:vAlign w:val="center"/>
          </w:tcPr>
          <w:p w:rsidR="00072D70" w:rsidRPr="00842EEB" w:rsidRDefault="00072D70" w:rsidP="00B06F1A">
            <w:pPr>
              <w:spacing w:line="360" w:lineRule="auto"/>
              <w:jc w:val="center"/>
              <w:rPr>
                <w:sz w:val="20"/>
                <w:szCs w:val="20"/>
              </w:rPr>
            </w:pPr>
            <w:r>
              <w:rPr>
                <w:sz w:val="20"/>
                <w:szCs w:val="20"/>
              </w:rPr>
              <w:t>7</w:t>
            </w:r>
          </w:p>
        </w:tc>
        <w:tc>
          <w:tcPr>
            <w:tcW w:w="2888"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jc w:val="center"/>
              <w:rPr>
                <w:sz w:val="20"/>
                <w:szCs w:val="20"/>
              </w:rPr>
            </w:pPr>
            <w:r w:rsidRPr="00842EEB">
              <w:rPr>
                <w:sz w:val="20"/>
                <w:szCs w:val="20"/>
              </w:rPr>
              <w:t>Здание котельной</w:t>
            </w:r>
          </w:p>
        </w:tc>
        <w:tc>
          <w:tcPr>
            <w:tcW w:w="6379"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jc w:val="center"/>
              <w:rPr>
                <w:sz w:val="20"/>
                <w:szCs w:val="20"/>
              </w:rPr>
            </w:pPr>
            <w:r w:rsidRPr="00842EEB">
              <w:rPr>
                <w:sz w:val="20"/>
                <w:szCs w:val="20"/>
              </w:rPr>
              <w:t xml:space="preserve">Новосибирская область, </w:t>
            </w:r>
            <w:proofErr w:type="spellStart"/>
            <w:r w:rsidRPr="00842EEB">
              <w:rPr>
                <w:sz w:val="20"/>
                <w:szCs w:val="20"/>
              </w:rPr>
              <w:t>Краснозёрский</w:t>
            </w:r>
            <w:proofErr w:type="spellEnd"/>
            <w:r w:rsidRPr="00842EEB">
              <w:rPr>
                <w:sz w:val="20"/>
                <w:szCs w:val="20"/>
              </w:rPr>
              <w:t xml:space="preserve"> район, село Лотошное, улица  </w:t>
            </w:r>
            <w:proofErr w:type="spellStart"/>
            <w:r w:rsidRPr="00842EEB">
              <w:rPr>
                <w:sz w:val="20"/>
                <w:szCs w:val="20"/>
              </w:rPr>
              <w:t>Лазорская</w:t>
            </w:r>
            <w:proofErr w:type="spellEnd"/>
            <w:r w:rsidRPr="00842EEB">
              <w:rPr>
                <w:sz w:val="20"/>
                <w:szCs w:val="20"/>
              </w:rPr>
              <w:t>, дом 5.</w:t>
            </w:r>
          </w:p>
        </w:tc>
      </w:tr>
      <w:tr w:rsidR="00072D70" w:rsidTr="00554A16">
        <w:trPr>
          <w:trHeight w:val="255"/>
        </w:trPr>
        <w:tc>
          <w:tcPr>
            <w:tcW w:w="906" w:type="dxa"/>
            <w:tcBorders>
              <w:top w:val="single" w:sz="4" w:space="0" w:color="000000"/>
              <w:left w:val="single" w:sz="4" w:space="0" w:color="000000"/>
              <w:bottom w:val="single" w:sz="4" w:space="0" w:color="000000"/>
            </w:tcBorders>
            <w:vAlign w:val="center"/>
          </w:tcPr>
          <w:p w:rsidR="00072D70" w:rsidRPr="00842EEB" w:rsidRDefault="00072D70" w:rsidP="00B06F1A">
            <w:pPr>
              <w:spacing w:line="360" w:lineRule="auto"/>
              <w:jc w:val="center"/>
              <w:rPr>
                <w:sz w:val="20"/>
                <w:szCs w:val="20"/>
              </w:rPr>
            </w:pPr>
            <w:r>
              <w:rPr>
                <w:sz w:val="20"/>
                <w:szCs w:val="20"/>
              </w:rPr>
              <w:t>8</w:t>
            </w:r>
          </w:p>
        </w:tc>
        <w:tc>
          <w:tcPr>
            <w:tcW w:w="2888"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jc w:val="center"/>
              <w:rPr>
                <w:color w:val="000000"/>
                <w:sz w:val="20"/>
                <w:szCs w:val="20"/>
              </w:rPr>
            </w:pPr>
            <w:r w:rsidRPr="00842EEB">
              <w:rPr>
                <w:sz w:val="20"/>
                <w:szCs w:val="20"/>
              </w:rPr>
              <w:t>Котельная</w:t>
            </w:r>
          </w:p>
        </w:tc>
        <w:tc>
          <w:tcPr>
            <w:tcW w:w="6379" w:type="dxa"/>
            <w:tcBorders>
              <w:top w:val="single" w:sz="4" w:space="0" w:color="000000"/>
              <w:left w:val="single" w:sz="4" w:space="0" w:color="000000"/>
              <w:bottom w:val="single" w:sz="4" w:space="0" w:color="000000"/>
              <w:right w:val="single" w:sz="4" w:space="0" w:color="000000"/>
            </w:tcBorders>
            <w:vAlign w:val="center"/>
          </w:tcPr>
          <w:p w:rsidR="00072D70" w:rsidRPr="00842EEB" w:rsidRDefault="00072D70" w:rsidP="00B06F1A">
            <w:pPr>
              <w:jc w:val="center"/>
              <w:rPr>
                <w:color w:val="000000"/>
                <w:sz w:val="20"/>
                <w:szCs w:val="20"/>
              </w:rPr>
            </w:pPr>
            <w:r w:rsidRPr="00842EEB">
              <w:rPr>
                <w:sz w:val="20"/>
                <w:szCs w:val="20"/>
              </w:rPr>
              <w:t xml:space="preserve">Новосибирская область, р-н Краснозерский, с. </w:t>
            </w:r>
            <w:proofErr w:type="gramStart"/>
            <w:r w:rsidRPr="00842EEB">
              <w:rPr>
                <w:sz w:val="20"/>
                <w:szCs w:val="20"/>
              </w:rPr>
              <w:t>Майское</w:t>
            </w:r>
            <w:proofErr w:type="gramEnd"/>
            <w:r w:rsidRPr="00842EEB">
              <w:rPr>
                <w:sz w:val="20"/>
                <w:szCs w:val="20"/>
              </w:rPr>
              <w:t>, ул. Ломоносова, 11/1</w:t>
            </w:r>
          </w:p>
        </w:tc>
      </w:tr>
      <w:tr w:rsidR="004220A4" w:rsidTr="00554A16">
        <w:trPr>
          <w:trHeight w:val="255"/>
        </w:trPr>
        <w:tc>
          <w:tcPr>
            <w:tcW w:w="906" w:type="dxa"/>
            <w:tcBorders>
              <w:top w:val="single" w:sz="4" w:space="0" w:color="000000"/>
              <w:left w:val="single" w:sz="4" w:space="0" w:color="000000"/>
              <w:bottom w:val="single" w:sz="4" w:space="0" w:color="000000"/>
            </w:tcBorders>
            <w:vAlign w:val="center"/>
          </w:tcPr>
          <w:p w:rsidR="004220A4" w:rsidRPr="004220A4" w:rsidRDefault="004220A4" w:rsidP="00B06F1A">
            <w:pPr>
              <w:spacing w:line="360" w:lineRule="auto"/>
              <w:jc w:val="center"/>
              <w:rPr>
                <w:sz w:val="20"/>
                <w:szCs w:val="20"/>
                <w:lang w:val="en-US"/>
              </w:rPr>
            </w:pPr>
            <w:r>
              <w:rPr>
                <w:sz w:val="20"/>
                <w:szCs w:val="20"/>
                <w:lang w:val="en-US"/>
              </w:rPr>
              <w:t>9</w:t>
            </w:r>
          </w:p>
        </w:tc>
        <w:tc>
          <w:tcPr>
            <w:tcW w:w="2888" w:type="dxa"/>
            <w:tcBorders>
              <w:top w:val="single" w:sz="4" w:space="0" w:color="000000"/>
              <w:left w:val="single" w:sz="4" w:space="0" w:color="000000"/>
              <w:bottom w:val="single" w:sz="4" w:space="0" w:color="000000"/>
              <w:right w:val="single" w:sz="4" w:space="0" w:color="000000"/>
            </w:tcBorders>
            <w:vAlign w:val="center"/>
          </w:tcPr>
          <w:p w:rsidR="004220A4" w:rsidRPr="00842EEB" w:rsidRDefault="004220A4" w:rsidP="00B06F1A">
            <w:pPr>
              <w:jc w:val="center"/>
              <w:rPr>
                <w:sz w:val="20"/>
                <w:szCs w:val="20"/>
              </w:rPr>
            </w:pPr>
            <w:r>
              <w:rPr>
                <w:sz w:val="20"/>
                <w:szCs w:val="20"/>
              </w:rPr>
              <w:t>Теплотрасса</w:t>
            </w:r>
          </w:p>
        </w:tc>
        <w:tc>
          <w:tcPr>
            <w:tcW w:w="6379" w:type="dxa"/>
            <w:tcBorders>
              <w:top w:val="single" w:sz="4" w:space="0" w:color="000000"/>
              <w:left w:val="single" w:sz="4" w:space="0" w:color="000000"/>
              <w:bottom w:val="single" w:sz="4" w:space="0" w:color="000000"/>
              <w:right w:val="single" w:sz="4" w:space="0" w:color="000000"/>
            </w:tcBorders>
            <w:vAlign w:val="center"/>
          </w:tcPr>
          <w:p w:rsidR="004220A4" w:rsidRPr="00842EEB" w:rsidRDefault="004220A4" w:rsidP="00B06F1A">
            <w:pPr>
              <w:jc w:val="center"/>
              <w:rPr>
                <w:sz w:val="20"/>
                <w:szCs w:val="20"/>
              </w:rPr>
            </w:pPr>
            <w:r w:rsidRPr="00842EEB">
              <w:rPr>
                <w:sz w:val="20"/>
                <w:szCs w:val="20"/>
              </w:rPr>
              <w:t xml:space="preserve">Новосибирская область, </w:t>
            </w:r>
            <w:proofErr w:type="spellStart"/>
            <w:r w:rsidRPr="00842EEB">
              <w:rPr>
                <w:sz w:val="20"/>
                <w:szCs w:val="20"/>
              </w:rPr>
              <w:t>Краснозерский</w:t>
            </w:r>
            <w:proofErr w:type="spellEnd"/>
            <w:r w:rsidRPr="00842EEB">
              <w:rPr>
                <w:sz w:val="20"/>
                <w:szCs w:val="20"/>
              </w:rPr>
              <w:t xml:space="preserve"> р-н, с </w:t>
            </w:r>
            <w:r>
              <w:rPr>
                <w:sz w:val="20"/>
                <w:szCs w:val="20"/>
              </w:rPr>
              <w:t>Майское</w:t>
            </w:r>
            <w:r w:rsidRPr="00842EEB">
              <w:rPr>
                <w:sz w:val="20"/>
                <w:szCs w:val="20"/>
              </w:rPr>
              <w:t xml:space="preserve">, </w:t>
            </w:r>
            <w:proofErr w:type="spellStart"/>
            <w:proofErr w:type="gramStart"/>
            <w:r w:rsidRPr="00842EEB">
              <w:rPr>
                <w:sz w:val="20"/>
                <w:szCs w:val="20"/>
              </w:rPr>
              <w:t>ул</w:t>
            </w:r>
            <w:proofErr w:type="spellEnd"/>
            <w:proofErr w:type="gramEnd"/>
            <w:r w:rsidRPr="00842EEB">
              <w:rPr>
                <w:sz w:val="20"/>
                <w:szCs w:val="20"/>
              </w:rPr>
              <w:t xml:space="preserve"> </w:t>
            </w:r>
            <w:r>
              <w:rPr>
                <w:sz w:val="20"/>
                <w:szCs w:val="20"/>
              </w:rPr>
              <w:t>Ломоносова</w:t>
            </w:r>
          </w:p>
        </w:tc>
      </w:tr>
    </w:tbl>
    <w:p w:rsidR="00554A16" w:rsidRDefault="00554A16" w:rsidP="000B1285">
      <w:pPr>
        <w:jc w:val="both"/>
        <w:rPr>
          <w:sz w:val="26"/>
          <w:szCs w:val="26"/>
        </w:rPr>
      </w:pPr>
    </w:p>
    <w:p w:rsidR="00554A16" w:rsidRDefault="00554A16" w:rsidP="000B1285">
      <w:pPr>
        <w:jc w:val="both"/>
        <w:rPr>
          <w:sz w:val="26"/>
          <w:szCs w:val="26"/>
        </w:rPr>
      </w:pPr>
    </w:p>
    <w:p w:rsidR="00F10A4F" w:rsidRPr="00A66CF3" w:rsidRDefault="00F10A4F" w:rsidP="000B1285">
      <w:pPr>
        <w:jc w:val="both"/>
        <w:rPr>
          <w:sz w:val="26"/>
          <w:szCs w:val="26"/>
        </w:rPr>
      </w:pPr>
      <w:r w:rsidRPr="00A66CF3">
        <w:rPr>
          <w:sz w:val="26"/>
          <w:szCs w:val="26"/>
        </w:rPr>
        <w:t>До подписания настоящего акта имущество осмотрено сторонами, претензий к техническому состоянию нет.</w:t>
      </w:r>
    </w:p>
    <w:p w:rsidR="00F10A4F" w:rsidRPr="00A66CF3" w:rsidRDefault="00F10A4F" w:rsidP="000B1285">
      <w:pPr>
        <w:pStyle w:val="21"/>
        <w:ind w:firstLine="708"/>
        <w:jc w:val="both"/>
        <w:rPr>
          <w:sz w:val="26"/>
          <w:szCs w:val="26"/>
        </w:rPr>
      </w:pPr>
      <w:r w:rsidRPr="00A66CF3">
        <w:rPr>
          <w:sz w:val="26"/>
          <w:szCs w:val="26"/>
        </w:rPr>
        <w:t xml:space="preserve">2. В соответствии с настоящим актом </w:t>
      </w:r>
      <w:proofErr w:type="spellStart"/>
      <w:r w:rsidR="008757C1">
        <w:rPr>
          <w:sz w:val="26"/>
          <w:szCs w:val="26"/>
        </w:rPr>
        <w:t>Концедент</w:t>
      </w:r>
      <w:proofErr w:type="spellEnd"/>
      <w:r w:rsidRPr="00A66CF3">
        <w:rPr>
          <w:sz w:val="26"/>
          <w:szCs w:val="26"/>
        </w:rPr>
        <w:t xml:space="preserve"> передал, а </w:t>
      </w:r>
      <w:r w:rsidR="008757C1">
        <w:rPr>
          <w:sz w:val="26"/>
          <w:szCs w:val="26"/>
        </w:rPr>
        <w:t>Концессионер</w:t>
      </w:r>
      <w:r w:rsidRPr="00A66CF3">
        <w:rPr>
          <w:sz w:val="26"/>
          <w:szCs w:val="26"/>
        </w:rPr>
        <w:t xml:space="preserve"> принял вышеуказанное имущество. </w:t>
      </w:r>
    </w:p>
    <w:p w:rsidR="00F10A4F" w:rsidRDefault="00F10A4F" w:rsidP="000B1285">
      <w:pPr>
        <w:ind w:firstLine="708"/>
        <w:jc w:val="both"/>
        <w:rPr>
          <w:sz w:val="26"/>
          <w:szCs w:val="26"/>
        </w:rPr>
      </w:pPr>
      <w:r w:rsidRPr="00A66CF3">
        <w:rPr>
          <w:sz w:val="26"/>
          <w:szCs w:val="26"/>
        </w:rPr>
        <w:t>3. Акт составлен в 2-х экземплярах: по одному для каждой из Сторон.</w:t>
      </w:r>
    </w:p>
    <w:p w:rsidR="006D7DB1" w:rsidRDefault="006D7DB1" w:rsidP="000B1285">
      <w:pPr>
        <w:ind w:firstLine="708"/>
        <w:jc w:val="both"/>
        <w:rPr>
          <w:sz w:val="26"/>
          <w:szCs w:val="26"/>
        </w:rPr>
      </w:pPr>
    </w:p>
    <w:tbl>
      <w:tblPr>
        <w:tblW w:w="4652" w:type="pct"/>
        <w:tblLayout w:type="fixed"/>
        <w:tblLook w:val="04A0"/>
      </w:tblPr>
      <w:tblGrid>
        <w:gridCol w:w="9696"/>
      </w:tblGrid>
      <w:tr w:rsidR="006D7DB1" w:rsidRPr="00F66A7B" w:rsidTr="00516631">
        <w:tc>
          <w:tcPr>
            <w:tcW w:w="3044" w:type="pct"/>
            <w:vAlign w:val="center"/>
          </w:tcPr>
          <w:tbl>
            <w:tblPr>
              <w:tblW w:w="5000" w:type="pct"/>
              <w:tblLayout w:type="fixed"/>
              <w:tblLook w:val="04A0"/>
            </w:tblPr>
            <w:tblGrid>
              <w:gridCol w:w="9480"/>
            </w:tblGrid>
            <w:tr w:rsidR="00072D70" w:rsidRPr="00842EEB" w:rsidTr="00B06F1A">
              <w:tc>
                <w:tcPr>
                  <w:tcW w:w="2831" w:type="pct"/>
                  <w:vAlign w:val="center"/>
                </w:tcPr>
                <w:p w:rsidR="00072D70" w:rsidRPr="00842EEB" w:rsidRDefault="00072D70" w:rsidP="00B06F1A">
                  <w:pPr>
                    <w:jc w:val="center"/>
                    <w:rPr>
                      <w:b/>
                      <w:sz w:val="20"/>
                      <w:szCs w:val="20"/>
                    </w:rPr>
                  </w:pPr>
                </w:p>
                <w:p w:rsidR="00072D70" w:rsidRPr="00842EEB" w:rsidRDefault="00072D70" w:rsidP="00B06F1A">
                  <w:pPr>
                    <w:rPr>
                      <w:b/>
                      <w:sz w:val="20"/>
                      <w:szCs w:val="20"/>
                    </w:rPr>
                  </w:pPr>
                  <w:proofErr w:type="spellStart"/>
                  <w:r w:rsidRPr="00842EEB">
                    <w:rPr>
                      <w:b/>
                      <w:sz w:val="20"/>
                      <w:szCs w:val="20"/>
                    </w:rPr>
                    <w:t>Концедент</w:t>
                  </w:r>
                  <w:proofErr w:type="spellEnd"/>
                  <w:r w:rsidRPr="00842EEB">
                    <w:rPr>
                      <w:b/>
                      <w:sz w:val="20"/>
                      <w:szCs w:val="20"/>
                    </w:rPr>
                    <w:t>:                                                                                          Концессионер:</w:t>
                  </w:r>
                </w:p>
                <w:p w:rsidR="006D6D98" w:rsidRDefault="00072D70" w:rsidP="00B06F1A">
                  <w:pPr>
                    <w:rPr>
                      <w:sz w:val="20"/>
                      <w:szCs w:val="20"/>
                    </w:rPr>
                  </w:pPr>
                  <w:r w:rsidRPr="00842EEB">
                    <w:rPr>
                      <w:sz w:val="20"/>
                      <w:szCs w:val="20"/>
                    </w:rPr>
                    <w:t>Краснозерский район</w:t>
                  </w:r>
                  <w:r>
                    <w:rPr>
                      <w:sz w:val="20"/>
                      <w:szCs w:val="20"/>
                    </w:rPr>
                    <w:t xml:space="preserve">                                                                    </w:t>
                  </w:r>
                </w:p>
                <w:p w:rsidR="00072D70" w:rsidRPr="00842EEB" w:rsidRDefault="00072D70" w:rsidP="00B06F1A">
                  <w:pPr>
                    <w:rPr>
                      <w:sz w:val="20"/>
                      <w:szCs w:val="20"/>
                    </w:rPr>
                  </w:pPr>
                  <w:r w:rsidRPr="00842EEB">
                    <w:rPr>
                      <w:sz w:val="20"/>
                      <w:szCs w:val="20"/>
                    </w:rPr>
                    <w:t>Новосибирской области</w:t>
                  </w:r>
                </w:p>
                <w:p w:rsidR="00072D70" w:rsidRPr="00842EEB" w:rsidRDefault="00072D70" w:rsidP="00B06F1A">
                  <w:pPr>
                    <w:rPr>
                      <w:sz w:val="20"/>
                      <w:szCs w:val="20"/>
                    </w:rPr>
                  </w:pPr>
                  <w:r w:rsidRPr="00842EEB">
                    <w:rPr>
                      <w:sz w:val="20"/>
                      <w:szCs w:val="20"/>
                    </w:rPr>
                    <w:t>Глава Краснозерского района</w:t>
                  </w:r>
                  <w:r>
                    <w:rPr>
                      <w:sz w:val="20"/>
                      <w:szCs w:val="20"/>
                    </w:rPr>
                    <w:t xml:space="preserve">                                                        </w:t>
                  </w:r>
                </w:p>
                <w:p w:rsidR="00072D70" w:rsidRPr="00842EEB" w:rsidRDefault="00072D70" w:rsidP="00B06F1A">
                  <w:pPr>
                    <w:rPr>
                      <w:sz w:val="20"/>
                      <w:szCs w:val="20"/>
                    </w:rPr>
                  </w:pPr>
                  <w:r w:rsidRPr="00842EEB">
                    <w:rPr>
                      <w:sz w:val="20"/>
                      <w:szCs w:val="20"/>
                    </w:rPr>
                    <w:t>Новосибирской области</w:t>
                  </w:r>
                </w:p>
                <w:p w:rsidR="00072D70" w:rsidRPr="00842EEB" w:rsidRDefault="00072D70" w:rsidP="006D6D98">
                  <w:pPr>
                    <w:rPr>
                      <w:sz w:val="20"/>
                      <w:szCs w:val="20"/>
                    </w:rPr>
                  </w:pPr>
                  <w:r w:rsidRPr="00842EEB">
                    <w:rPr>
                      <w:sz w:val="20"/>
                      <w:szCs w:val="20"/>
                    </w:rPr>
                    <w:t>________________ О. А. Семенова</w:t>
                  </w:r>
                  <w:r>
                    <w:rPr>
                      <w:sz w:val="20"/>
                      <w:szCs w:val="20"/>
                    </w:rPr>
                    <w:t xml:space="preserve">                                         ________________</w:t>
                  </w:r>
                </w:p>
              </w:tc>
            </w:tr>
            <w:tr w:rsidR="00072D70" w:rsidRPr="00842EEB" w:rsidTr="00B06F1A">
              <w:tc>
                <w:tcPr>
                  <w:tcW w:w="2831" w:type="pct"/>
                  <w:vAlign w:val="center"/>
                </w:tcPr>
                <w:p w:rsidR="00072D70" w:rsidRPr="00842EEB" w:rsidRDefault="00072D70" w:rsidP="00B06F1A">
                  <w:pPr>
                    <w:jc w:val="center"/>
                    <w:rPr>
                      <w:sz w:val="20"/>
                      <w:szCs w:val="20"/>
                    </w:rPr>
                  </w:pPr>
                </w:p>
              </w:tc>
            </w:tr>
          </w:tbl>
          <w:p w:rsidR="006D7DB1" w:rsidRPr="00F66A7B" w:rsidRDefault="006D7DB1" w:rsidP="00516631">
            <w:pPr>
              <w:rPr>
                <w:sz w:val="20"/>
                <w:szCs w:val="20"/>
              </w:rPr>
            </w:pPr>
          </w:p>
        </w:tc>
      </w:tr>
      <w:tr w:rsidR="006D7DB1" w:rsidRPr="00F66A7B" w:rsidTr="00516631">
        <w:tc>
          <w:tcPr>
            <w:tcW w:w="3044" w:type="pct"/>
            <w:vAlign w:val="center"/>
          </w:tcPr>
          <w:p w:rsidR="006D7DB1" w:rsidRPr="00F66A7B" w:rsidRDefault="006D7DB1" w:rsidP="00516631">
            <w:pPr>
              <w:rPr>
                <w:sz w:val="20"/>
                <w:szCs w:val="20"/>
              </w:rPr>
            </w:pPr>
          </w:p>
        </w:tc>
      </w:tr>
      <w:tr w:rsidR="006D7DB1" w:rsidRPr="00F66A7B" w:rsidTr="00516631">
        <w:tc>
          <w:tcPr>
            <w:tcW w:w="3044" w:type="pct"/>
            <w:vAlign w:val="center"/>
          </w:tcPr>
          <w:p w:rsidR="006D7DB1" w:rsidRPr="00F66A7B" w:rsidRDefault="006D7DB1" w:rsidP="00516631">
            <w:pPr>
              <w:rPr>
                <w:sz w:val="20"/>
                <w:szCs w:val="20"/>
              </w:rPr>
            </w:pPr>
          </w:p>
        </w:tc>
      </w:tr>
    </w:tbl>
    <w:p w:rsidR="006D7DB1" w:rsidRDefault="006D7DB1" w:rsidP="000B1285">
      <w:pPr>
        <w:ind w:firstLine="708"/>
        <w:jc w:val="both"/>
        <w:rPr>
          <w:sz w:val="26"/>
          <w:szCs w:val="26"/>
        </w:rPr>
      </w:pPr>
      <w:bookmarkStart w:id="0" w:name="_GoBack"/>
      <w:bookmarkEnd w:id="0"/>
    </w:p>
    <w:p w:rsidR="006D7DB1" w:rsidRDefault="006D7DB1" w:rsidP="000B1285">
      <w:pPr>
        <w:ind w:firstLine="708"/>
        <w:jc w:val="both"/>
        <w:rPr>
          <w:sz w:val="26"/>
          <w:szCs w:val="26"/>
        </w:rPr>
      </w:pPr>
    </w:p>
    <w:p w:rsidR="006D7DB1" w:rsidRDefault="006D7DB1" w:rsidP="000B1285">
      <w:pPr>
        <w:ind w:firstLine="708"/>
        <w:jc w:val="both"/>
        <w:rPr>
          <w:sz w:val="26"/>
          <w:szCs w:val="26"/>
        </w:rPr>
      </w:pPr>
    </w:p>
    <w:p w:rsidR="006D7DB1" w:rsidRDefault="006D7DB1" w:rsidP="000B1285">
      <w:pPr>
        <w:ind w:firstLine="708"/>
        <w:jc w:val="both"/>
        <w:rPr>
          <w:sz w:val="26"/>
          <w:szCs w:val="26"/>
        </w:rPr>
      </w:pPr>
    </w:p>
    <w:p w:rsidR="006D7DB1" w:rsidRDefault="006D7DB1" w:rsidP="000B1285">
      <w:pPr>
        <w:ind w:firstLine="708"/>
        <w:jc w:val="both"/>
        <w:rPr>
          <w:sz w:val="26"/>
          <w:szCs w:val="26"/>
        </w:rPr>
      </w:pPr>
    </w:p>
    <w:p w:rsidR="006D7DB1" w:rsidRDefault="006D7DB1" w:rsidP="000B1285">
      <w:pPr>
        <w:ind w:firstLine="708"/>
        <w:jc w:val="both"/>
        <w:rPr>
          <w:sz w:val="26"/>
          <w:szCs w:val="26"/>
        </w:rPr>
      </w:pPr>
    </w:p>
    <w:p w:rsidR="006D7DB1" w:rsidRDefault="006D7DB1" w:rsidP="000B1285">
      <w:pPr>
        <w:ind w:firstLine="708"/>
        <w:jc w:val="both"/>
        <w:rPr>
          <w:sz w:val="26"/>
          <w:szCs w:val="26"/>
        </w:rPr>
      </w:pPr>
    </w:p>
    <w:p w:rsidR="006D7DB1" w:rsidRPr="00A66CF3" w:rsidRDefault="006D7DB1" w:rsidP="000B1285">
      <w:pPr>
        <w:ind w:firstLine="708"/>
        <w:jc w:val="both"/>
        <w:rPr>
          <w:sz w:val="26"/>
          <w:szCs w:val="26"/>
        </w:rPr>
      </w:pPr>
    </w:p>
    <w:sectPr w:rsidR="006D7DB1" w:rsidRPr="00A66CF3" w:rsidSect="000B1285">
      <w:pgSz w:w="11906" w:h="16838"/>
      <w:pgMar w:top="709" w:right="567" w:bottom="851" w:left="1134" w:header="720" w:footer="720" w:gutter="0"/>
      <w:cols w:space="720"/>
      <w:docGrid w:linePitch="36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FB3" w:rsidRDefault="005F0FB3" w:rsidP="004874A0">
      <w:r>
        <w:separator/>
      </w:r>
    </w:p>
  </w:endnote>
  <w:endnote w:type="continuationSeparator" w:id="0">
    <w:p w:rsidR="005F0FB3" w:rsidRDefault="005F0FB3" w:rsidP="004874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FB3" w:rsidRDefault="005F0FB3" w:rsidP="004874A0">
      <w:r>
        <w:separator/>
      </w:r>
    </w:p>
  </w:footnote>
  <w:footnote w:type="continuationSeparator" w:id="0">
    <w:p w:rsidR="005F0FB3" w:rsidRDefault="005F0FB3" w:rsidP="004874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pStyle w:val="3"/>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1BD4FD8"/>
    <w:multiLevelType w:val="hybridMultilevel"/>
    <w:tmpl w:val="D4A0B0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8C13BD4"/>
    <w:multiLevelType w:val="hybridMultilevel"/>
    <w:tmpl w:val="031A5D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3BF4192"/>
    <w:multiLevelType w:val="multilevel"/>
    <w:tmpl w:val="0D8403B2"/>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decimal"/>
      <w:lvlText w:val="%2."/>
      <w:lvlJc w:val="left"/>
      <w:rPr>
        <w:rFonts w:cs="Times New Roman"/>
        <w:b w:val="0"/>
        <w:bCs w:val="0"/>
        <w:i w:val="0"/>
        <w:iCs w:val="0"/>
        <w:smallCaps w:val="0"/>
        <w:strike w:val="0"/>
        <w:color w:val="000000"/>
        <w:spacing w:val="0"/>
        <w:w w:val="100"/>
        <w:position w:val="0"/>
        <w:sz w:val="22"/>
        <w:szCs w:val="22"/>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nsid w:val="5F8C4DF5"/>
    <w:multiLevelType w:val="multilevel"/>
    <w:tmpl w:val="D30C0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DB86DCF"/>
    <w:multiLevelType w:val="hybridMultilevel"/>
    <w:tmpl w:val="5C161DCE"/>
    <w:lvl w:ilvl="0" w:tplc="DCA67156">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79921C56"/>
    <w:multiLevelType w:val="hybridMultilevel"/>
    <w:tmpl w:val="934406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5"/>
  </w:num>
  <w:num w:numId="3">
    <w:abstractNumId w:val="4"/>
  </w:num>
  <w:num w:numId="4">
    <w:abstractNumId w:val="6"/>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0A5E"/>
    <w:rsid w:val="00030A93"/>
    <w:rsid w:val="00034CEF"/>
    <w:rsid w:val="000509B4"/>
    <w:rsid w:val="00072455"/>
    <w:rsid w:val="00072D70"/>
    <w:rsid w:val="0007651C"/>
    <w:rsid w:val="00083EC3"/>
    <w:rsid w:val="00084067"/>
    <w:rsid w:val="0009507A"/>
    <w:rsid w:val="000A2DFD"/>
    <w:rsid w:val="000A51FD"/>
    <w:rsid w:val="000B1285"/>
    <w:rsid w:val="000B55BC"/>
    <w:rsid w:val="000C0073"/>
    <w:rsid w:val="000C0570"/>
    <w:rsid w:val="000C16D8"/>
    <w:rsid w:val="000D04B3"/>
    <w:rsid w:val="0010441A"/>
    <w:rsid w:val="00106431"/>
    <w:rsid w:val="0011560C"/>
    <w:rsid w:val="00117755"/>
    <w:rsid w:val="00120B09"/>
    <w:rsid w:val="00122DD9"/>
    <w:rsid w:val="0012633E"/>
    <w:rsid w:val="001309E6"/>
    <w:rsid w:val="0013568E"/>
    <w:rsid w:val="0014524A"/>
    <w:rsid w:val="00153B08"/>
    <w:rsid w:val="00161E6D"/>
    <w:rsid w:val="00184F0F"/>
    <w:rsid w:val="00185764"/>
    <w:rsid w:val="001865AC"/>
    <w:rsid w:val="001B431B"/>
    <w:rsid w:val="001B6089"/>
    <w:rsid w:val="001C10A0"/>
    <w:rsid w:val="001C79A7"/>
    <w:rsid w:val="001D7C45"/>
    <w:rsid w:val="001E7840"/>
    <w:rsid w:val="001F284C"/>
    <w:rsid w:val="001F5ED4"/>
    <w:rsid w:val="00204FFB"/>
    <w:rsid w:val="002239FD"/>
    <w:rsid w:val="002251CD"/>
    <w:rsid w:val="0022558E"/>
    <w:rsid w:val="00231D8D"/>
    <w:rsid w:val="002448BC"/>
    <w:rsid w:val="00252A4C"/>
    <w:rsid w:val="00257C6B"/>
    <w:rsid w:val="0026467D"/>
    <w:rsid w:val="002B1FB4"/>
    <w:rsid w:val="002B209A"/>
    <w:rsid w:val="002C368E"/>
    <w:rsid w:val="002D5881"/>
    <w:rsid w:val="002E5F7A"/>
    <w:rsid w:val="002F2688"/>
    <w:rsid w:val="00305DA6"/>
    <w:rsid w:val="0032571D"/>
    <w:rsid w:val="00331953"/>
    <w:rsid w:val="003331B4"/>
    <w:rsid w:val="00351008"/>
    <w:rsid w:val="00355D93"/>
    <w:rsid w:val="00357844"/>
    <w:rsid w:val="0036091A"/>
    <w:rsid w:val="00363FD8"/>
    <w:rsid w:val="003735C1"/>
    <w:rsid w:val="00376D95"/>
    <w:rsid w:val="00381D5D"/>
    <w:rsid w:val="00383AD6"/>
    <w:rsid w:val="00392AC6"/>
    <w:rsid w:val="0039671D"/>
    <w:rsid w:val="003A2D44"/>
    <w:rsid w:val="003C4357"/>
    <w:rsid w:val="003C505B"/>
    <w:rsid w:val="003D5657"/>
    <w:rsid w:val="003E0770"/>
    <w:rsid w:val="003E33AE"/>
    <w:rsid w:val="003F76F3"/>
    <w:rsid w:val="004016E2"/>
    <w:rsid w:val="0041004E"/>
    <w:rsid w:val="004127AF"/>
    <w:rsid w:val="00415370"/>
    <w:rsid w:val="004220A4"/>
    <w:rsid w:val="00423C6F"/>
    <w:rsid w:val="00427552"/>
    <w:rsid w:val="00433644"/>
    <w:rsid w:val="004543CB"/>
    <w:rsid w:val="00460AAD"/>
    <w:rsid w:val="00471B84"/>
    <w:rsid w:val="004741AB"/>
    <w:rsid w:val="00476897"/>
    <w:rsid w:val="00480A5E"/>
    <w:rsid w:val="0048152E"/>
    <w:rsid w:val="00486600"/>
    <w:rsid w:val="004874A0"/>
    <w:rsid w:val="00487D9A"/>
    <w:rsid w:val="00494DB9"/>
    <w:rsid w:val="004E0566"/>
    <w:rsid w:val="004F4EB7"/>
    <w:rsid w:val="00500140"/>
    <w:rsid w:val="00501993"/>
    <w:rsid w:val="00534C09"/>
    <w:rsid w:val="00550800"/>
    <w:rsid w:val="00551015"/>
    <w:rsid w:val="00551B33"/>
    <w:rsid w:val="00554A16"/>
    <w:rsid w:val="00556A93"/>
    <w:rsid w:val="0056351C"/>
    <w:rsid w:val="0057074B"/>
    <w:rsid w:val="0057222A"/>
    <w:rsid w:val="005876FF"/>
    <w:rsid w:val="005A70CC"/>
    <w:rsid w:val="005B3855"/>
    <w:rsid w:val="005C6148"/>
    <w:rsid w:val="005C69F4"/>
    <w:rsid w:val="005F0179"/>
    <w:rsid w:val="005F0FB3"/>
    <w:rsid w:val="00603A7A"/>
    <w:rsid w:val="00610108"/>
    <w:rsid w:val="00620176"/>
    <w:rsid w:val="00623E1C"/>
    <w:rsid w:val="00626DDB"/>
    <w:rsid w:val="00637166"/>
    <w:rsid w:val="00637918"/>
    <w:rsid w:val="006764F7"/>
    <w:rsid w:val="00681D4F"/>
    <w:rsid w:val="00682A6C"/>
    <w:rsid w:val="00686AE0"/>
    <w:rsid w:val="00693A99"/>
    <w:rsid w:val="00695CB5"/>
    <w:rsid w:val="006A1369"/>
    <w:rsid w:val="006A2669"/>
    <w:rsid w:val="006A5264"/>
    <w:rsid w:val="006B72BC"/>
    <w:rsid w:val="006C3C24"/>
    <w:rsid w:val="006D0539"/>
    <w:rsid w:val="006D31DF"/>
    <w:rsid w:val="006D3A50"/>
    <w:rsid w:val="006D6D98"/>
    <w:rsid w:val="006D6E54"/>
    <w:rsid w:val="006D7DB1"/>
    <w:rsid w:val="006E6F9A"/>
    <w:rsid w:val="006F20A3"/>
    <w:rsid w:val="006F53AB"/>
    <w:rsid w:val="00706AC5"/>
    <w:rsid w:val="0071026E"/>
    <w:rsid w:val="00712A7A"/>
    <w:rsid w:val="00714917"/>
    <w:rsid w:val="007175DE"/>
    <w:rsid w:val="0071796A"/>
    <w:rsid w:val="0072290F"/>
    <w:rsid w:val="00751B5E"/>
    <w:rsid w:val="00763E06"/>
    <w:rsid w:val="00767AFD"/>
    <w:rsid w:val="00793D7D"/>
    <w:rsid w:val="007A0F97"/>
    <w:rsid w:val="007A19CF"/>
    <w:rsid w:val="007A2CD3"/>
    <w:rsid w:val="007B5B0A"/>
    <w:rsid w:val="007E6276"/>
    <w:rsid w:val="007F6AC8"/>
    <w:rsid w:val="00807451"/>
    <w:rsid w:val="0081642A"/>
    <w:rsid w:val="00820059"/>
    <w:rsid w:val="00822F50"/>
    <w:rsid w:val="008319D7"/>
    <w:rsid w:val="0085504C"/>
    <w:rsid w:val="00856121"/>
    <w:rsid w:val="008567CC"/>
    <w:rsid w:val="00860EB0"/>
    <w:rsid w:val="00862025"/>
    <w:rsid w:val="008757C1"/>
    <w:rsid w:val="00876905"/>
    <w:rsid w:val="008852B2"/>
    <w:rsid w:val="00896A44"/>
    <w:rsid w:val="008A1601"/>
    <w:rsid w:val="008D287B"/>
    <w:rsid w:val="008E4604"/>
    <w:rsid w:val="008E5763"/>
    <w:rsid w:val="008F2120"/>
    <w:rsid w:val="008F3252"/>
    <w:rsid w:val="008F3350"/>
    <w:rsid w:val="00900BCA"/>
    <w:rsid w:val="009121F0"/>
    <w:rsid w:val="009145B5"/>
    <w:rsid w:val="00914DAB"/>
    <w:rsid w:val="009220FF"/>
    <w:rsid w:val="00922C03"/>
    <w:rsid w:val="00925CFA"/>
    <w:rsid w:val="00934272"/>
    <w:rsid w:val="00935955"/>
    <w:rsid w:val="00937AF5"/>
    <w:rsid w:val="00941AFB"/>
    <w:rsid w:val="00942771"/>
    <w:rsid w:val="009524E5"/>
    <w:rsid w:val="009607D7"/>
    <w:rsid w:val="009666A9"/>
    <w:rsid w:val="009707CB"/>
    <w:rsid w:val="00970BFE"/>
    <w:rsid w:val="00972B3F"/>
    <w:rsid w:val="009A2411"/>
    <w:rsid w:val="009A3C66"/>
    <w:rsid w:val="009C1BEC"/>
    <w:rsid w:val="009C7749"/>
    <w:rsid w:val="009E320A"/>
    <w:rsid w:val="009E5752"/>
    <w:rsid w:val="009E769F"/>
    <w:rsid w:val="009F0D28"/>
    <w:rsid w:val="00A008BF"/>
    <w:rsid w:val="00A07A4E"/>
    <w:rsid w:val="00A07A60"/>
    <w:rsid w:val="00A10EB9"/>
    <w:rsid w:val="00A16D21"/>
    <w:rsid w:val="00A23441"/>
    <w:rsid w:val="00A24588"/>
    <w:rsid w:val="00A24E30"/>
    <w:rsid w:val="00A26AED"/>
    <w:rsid w:val="00A368E1"/>
    <w:rsid w:val="00A41900"/>
    <w:rsid w:val="00A52E8C"/>
    <w:rsid w:val="00A66CF3"/>
    <w:rsid w:val="00A928E8"/>
    <w:rsid w:val="00A963E6"/>
    <w:rsid w:val="00AB0C00"/>
    <w:rsid w:val="00AB4D99"/>
    <w:rsid w:val="00AC0AE5"/>
    <w:rsid w:val="00AE1CC2"/>
    <w:rsid w:val="00AE1E0D"/>
    <w:rsid w:val="00AE2FD4"/>
    <w:rsid w:val="00AE5D67"/>
    <w:rsid w:val="00AF1388"/>
    <w:rsid w:val="00AF5E1B"/>
    <w:rsid w:val="00B06722"/>
    <w:rsid w:val="00B1184B"/>
    <w:rsid w:val="00B21BE9"/>
    <w:rsid w:val="00B45F35"/>
    <w:rsid w:val="00B528F0"/>
    <w:rsid w:val="00B53400"/>
    <w:rsid w:val="00B6321D"/>
    <w:rsid w:val="00B66BD8"/>
    <w:rsid w:val="00B67877"/>
    <w:rsid w:val="00B70041"/>
    <w:rsid w:val="00B7429C"/>
    <w:rsid w:val="00B80CA5"/>
    <w:rsid w:val="00B8506E"/>
    <w:rsid w:val="00BA1A43"/>
    <w:rsid w:val="00BA2EE0"/>
    <w:rsid w:val="00BB11D6"/>
    <w:rsid w:val="00BC3019"/>
    <w:rsid w:val="00BD5F20"/>
    <w:rsid w:val="00BE07BC"/>
    <w:rsid w:val="00BE0BF6"/>
    <w:rsid w:val="00BE2B28"/>
    <w:rsid w:val="00C065B3"/>
    <w:rsid w:val="00C154FC"/>
    <w:rsid w:val="00C24FA3"/>
    <w:rsid w:val="00C34663"/>
    <w:rsid w:val="00C34BF5"/>
    <w:rsid w:val="00C37613"/>
    <w:rsid w:val="00C45AB1"/>
    <w:rsid w:val="00C505B7"/>
    <w:rsid w:val="00C507FE"/>
    <w:rsid w:val="00C52F42"/>
    <w:rsid w:val="00C5772F"/>
    <w:rsid w:val="00C6135A"/>
    <w:rsid w:val="00C65317"/>
    <w:rsid w:val="00C922E7"/>
    <w:rsid w:val="00C93B39"/>
    <w:rsid w:val="00C960BE"/>
    <w:rsid w:val="00CA5D7F"/>
    <w:rsid w:val="00CB2A19"/>
    <w:rsid w:val="00CB6BD1"/>
    <w:rsid w:val="00CD5531"/>
    <w:rsid w:val="00CE5E4C"/>
    <w:rsid w:val="00CF1D82"/>
    <w:rsid w:val="00CF1F70"/>
    <w:rsid w:val="00D00503"/>
    <w:rsid w:val="00D06470"/>
    <w:rsid w:val="00D070F0"/>
    <w:rsid w:val="00D15623"/>
    <w:rsid w:val="00D23A41"/>
    <w:rsid w:val="00D348B7"/>
    <w:rsid w:val="00D437CB"/>
    <w:rsid w:val="00D4573E"/>
    <w:rsid w:val="00D5182B"/>
    <w:rsid w:val="00D53D17"/>
    <w:rsid w:val="00D574C3"/>
    <w:rsid w:val="00D9197C"/>
    <w:rsid w:val="00DA1354"/>
    <w:rsid w:val="00DA16A8"/>
    <w:rsid w:val="00DC1AF4"/>
    <w:rsid w:val="00DC1FD4"/>
    <w:rsid w:val="00DC2139"/>
    <w:rsid w:val="00DC38CC"/>
    <w:rsid w:val="00DC48DA"/>
    <w:rsid w:val="00DC5C90"/>
    <w:rsid w:val="00DE2C53"/>
    <w:rsid w:val="00DE584F"/>
    <w:rsid w:val="00DF724C"/>
    <w:rsid w:val="00E07795"/>
    <w:rsid w:val="00E11386"/>
    <w:rsid w:val="00E140F9"/>
    <w:rsid w:val="00E164A6"/>
    <w:rsid w:val="00E20E4F"/>
    <w:rsid w:val="00E46639"/>
    <w:rsid w:val="00E533A1"/>
    <w:rsid w:val="00E544F3"/>
    <w:rsid w:val="00E605DA"/>
    <w:rsid w:val="00E93D8B"/>
    <w:rsid w:val="00EA0E71"/>
    <w:rsid w:val="00EB0A93"/>
    <w:rsid w:val="00ED2321"/>
    <w:rsid w:val="00EE5ED4"/>
    <w:rsid w:val="00EE7922"/>
    <w:rsid w:val="00EF0EE0"/>
    <w:rsid w:val="00F108DD"/>
    <w:rsid w:val="00F10A4F"/>
    <w:rsid w:val="00F14732"/>
    <w:rsid w:val="00F34401"/>
    <w:rsid w:val="00F35AFC"/>
    <w:rsid w:val="00F35E3F"/>
    <w:rsid w:val="00F4152A"/>
    <w:rsid w:val="00F5476F"/>
    <w:rsid w:val="00F602F3"/>
    <w:rsid w:val="00F64439"/>
    <w:rsid w:val="00F7115D"/>
    <w:rsid w:val="00F73532"/>
    <w:rsid w:val="00F74DCA"/>
    <w:rsid w:val="00F80DA9"/>
    <w:rsid w:val="00F854E3"/>
    <w:rsid w:val="00F93713"/>
    <w:rsid w:val="00FA6717"/>
    <w:rsid w:val="00FA6BED"/>
    <w:rsid w:val="00FB0A4F"/>
    <w:rsid w:val="00FB49E3"/>
    <w:rsid w:val="00FB77AE"/>
    <w:rsid w:val="00FE21CC"/>
    <w:rsid w:val="00FE2EC5"/>
    <w:rsid w:val="00FE488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00140"/>
    <w:pPr>
      <w:widowControl w:val="0"/>
      <w:suppressAutoHyphens/>
    </w:pPr>
    <w:rPr>
      <w:rFonts w:cs="Mangal"/>
      <w:kern w:val="1"/>
      <w:sz w:val="24"/>
      <w:szCs w:val="24"/>
      <w:lang w:eastAsia="hi-IN" w:bidi="hi-IN"/>
    </w:rPr>
  </w:style>
  <w:style w:type="paragraph" w:styleId="1">
    <w:name w:val="heading 1"/>
    <w:basedOn w:val="a"/>
    <w:next w:val="a0"/>
    <w:link w:val="10"/>
    <w:uiPriority w:val="99"/>
    <w:qFormat/>
    <w:rsid w:val="00500140"/>
    <w:pPr>
      <w:keepNext/>
      <w:keepLines/>
      <w:spacing w:before="480"/>
      <w:outlineLvl w:val="0"/>
    </w:pPr>
    <w:rPr>
      <w:rFonts w:ascii="Cambria" w:hAnsi="Cambria"/>
      <w:b/>
      <w:bCs/>
      <w:color w:val="365F91"/>
      <w:sz w:val="28"/>
      <w:szCs w:val="28"/>
    </w:rPr>
  </w:style>
  <w:style w:type="paragraph" w:styleId="3">
    <w:name w:val="heading 3"/>
    <w:aliases w:val="Naiaea,end,Заголовок 3 2К,H3,ç3,h3,H31,h31,H32,h32,H311,h311,H33,h33,H312,h312,H34,h34,H35,h35,H36,h36,H37,h37,H38,h38,H39,h39,H313,h313,H321,h321,H3111,h3111,H331,h331,H3121,h3121,H341,h341,H351,h351,H361,h361,H371,h371,H381,h381,3,(пункт)"/>
    <w:basedOn w:val="a"/>
    <w:next w:val="a0"/>
    <w:link w:val="30"/>
    <w:uiPriority w:val="99"/>
    <w:qFormat/>
    <w:rsid w:val="00500140"/>
    <w:pPr>
      <w:keepNext/>
      <w:widowControl/>
      <w:numPr>
        <w:ilvl w:val="2"/>
        <w:numId w:val="1"/>
      </w:numPr>
      <w:jc w:val="right"/>
      <w:outlineLvl w:val="2"/>
    </w:pPr>
    <w:rPr>
      <w:rFonts w:ascii="Arial" w:hAnsi="Arial" w:cs="Times New Roman"/>
      <w:b/>
      <w:szCs w:val="20"/>
    </w:rPr>
  </w:style>
  <w:style w:type="paragraph" w:styleId="5">
    <w:name w:val="heading 5"/>
    <w:basedOn w:val="a"/>
    <w:next w:val="a"/>
    <w:link w:val="50"/>
    <w:qFormat/>
    <w:rsid w:val="00DC2139"/>
    <w:pPr>
      <w:spacing w:before="240" w:after="60"/>
      <w:outlineLvl w:val="4"/>
    </w:pPr>
    <w:rPr>
      <w:rFonts w:ascii="Calibri" w:hAnsi="Calibri"/>
      <w:b/>
      <w:bCs/>
      <w:i/>
      <w:iCs/>
      <w:sz w:val="26"/>
      <w:szCs w:val="23"/>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00140"/>
    <w:rPr>
      <w:rFonts w:ascii="Cambria" w:hAnsi="Cambria" w:cs="Times New Roman"/>
      <w:b/>
      <w:bCs/>
      <w:color w:val="365F91"/>
      <w:sz w:val="28"/>
      <w:szCs w:val="28"/>
    </w:rPr>
  </w:style>
  <w:style w:type="character" w:customStyle="1" w:styleId="30">
    <w:name w:val="Заголовок 3 Знак"/>
    <w:aliases w:val="Naiaea Знак,end Знак,Заголовок 3 2К Знак,H3 Знак,ç3 Знак,h3 Знак,H31 Знак,h31 Знак,H32 Знак,h32 Знак,H311 Знак,h311 Знак,H33 Знак,h33 Знак,H312 Знак,h312 Знак,H34 Знак,h34 Знак,H35 Знак,h35 Знак,H36 Знак,h36 Знак,H37 Знак,h37 Знак"/>
    <w:link w:val="3"/>
    <w:uiPriority w:val="99"/>
    <w:locked/>
    <w:rsid w:val="00500140"/>
    <w:rPr>
      <w:rFonts w:ascii="Arial" w:hAnsi="Arial" w:cs="Times New Roman"/>
      <w:b/>
      <w:sz w:val="24"/>
      <w:szCs w:val="24"/>
    </w:rPr>
  </w:style>
  <w:style w:type="character" w:customStyle="1" w:styleId="50">
    <w:name w:val="Заголовок 5 Знак"/>
    <w:link w:val="5"/>
    <w:semiHidden/>
    <w:locked/>
    <w:rsid w:val="00DC2139"/>
    <w:rPr>
      <w:rFonts w:ascii="Calibri" w:hAnsi="Calibri" w:cs="Mangal"/>
      <w:b/>
      <w:bCs/>
      <w:i/>
      <w:iCs/>
      <w:kern w:val="1"/>
      <w:sz w:val="23"/>
      <w:szCs w:val="23"/>
      <w:lang w:eastAsia="hi-IN" w:bidi="hi-IN"/>
    </w:rPr>
  </w:style>
  <w:style w:type="character" w:customStyle="1" w:styleId="11">
    <w:name w:val="Основной шрифт абзаца1"/>
    <w:uiPriority w:val="99"/>
    <w:rsid w:val="00500140"/>
  </w:style>
  <w:style w:type="character" w:styleId="a4">
    <w:name w:val="Hyperlink"/>
    <w:uiPriority w:val="99"/>
    <w:rsid w:val="00500140"/>
    <w:rPr>
      <w:rFonts w:cs="Times New Roman"/>
      <w:color w:val="0000FF"/>
      <w:u w:val="single"/>
    </w:rPr>
  </w:style>
  <w:style w:type="character" w:customStyle="1" w:styleId="FontStyle61">
    <w:name w:val="Font Style61"/>
    <w:rsid w:val="00500140"/>
    <w:rPr>
      <w:rFonts w:ascii="Times New Roman" w:hAnsi="Times New Roman" w:cs="Times New Roman"/>
      <w:b/>
      <w:bCs/>
      <w:spacing w:val="-10"/>
      <w:sz w:val="20"/>
      <w:szCs w:val="20"/>
    </w:rPr>
  </w:style>
  <w:style w:type="character" w:customStyle="1" w:styleId="BodyTextIndentChar">
    <w:name w:val="Body Text Indent Char"/>
    <w:uiPriority w:val="99"/>
    <w:rsid w:val="00500140"/>
    <w:rPr>
      <w:rFonts w:ascii="Times New Roman" w:hAnsi="Times New Roman" w:cs="Times New Roman"/>
      <w:sz w:val="16"/>
      <w:szCs w:val="16"/>
    </w:rPr>
  </w:style>
  <w:style w:type="character" w:customStyle="1" w:styleId="S">
    <w:name w:val="S_Обычный Знак"/>
    <w:uiPriority w:val="99"/>
    <w:rsid w:val="00500140"/>
    <w:rPr>
      <w:rFonts w:ascii="Times New Roman" w:hAnsi="Times New Roman" w:cs="Mangal"/>
      <w:kern w:val="1"/>
      <w:sz w:val="24"/>
      <w:szCs w:val="24"/>
      <w:lang w:eastAsia="hi-IN" w:bidi="hi-IN"/>
    </w:rPr>
  </w:style>
  <w:style w:type="character" w:customStyle="1" w:styleId="ListLabel1">
    <w:name w:val="ListLabel 1"/>
    <w:uiPriority w:val="99"/>
    <w:rsid w:val="00500140"/>
  </w:style>
  <w:style w:type="character" w:customStyle="1" w:styleId="ListLabel2">
    <w:name w:val="ListLabel 2"/>
    <w:uiPriority w:val="99"/>
    <w:rsid w:val="00500140"/>
    <w:rPr>
      <w:sz w:val="24"/>
    </w:rPr>
  </w:style>
  <w:style w:type="paragraph" w:styleId="a5">
    <w:name w:val="Title"/>
    <w:basedOn w:val="a"/>
    <w:next w:val="a0"/>
    <w:link w:val="a6"/>
    <w:uiPriority w:val="99"/>
    <w:qFormat/>
    <w:rsid w:val="00500140"/>
    <w:pPr>
      <w:keepNext/>
      <w:spacing w:before="240" w:after="120"/>
    </w:pPr>
    <w:rPr>
      <w:rFonts w:ascii="Arial" w:eastAsia="Microsoft YaHei" w:hAnsi="Arial"/>
      <w:sz w:val="28"/>
      <w:szCs w:val="28"/>
    </w:rPr>
  </w:style>
  <w:style w:type="character" w:customStyle="1" w:styleId="a6">
    <w:name w:val="Название Знак"/>
    <w:link w:val="a5"/>
    <w:uiPriority w:val="99"/>
    <w:locked/>
    <w:rsid w:val="008F2120"/>
    <w:rPr>
      <w:rFonts w:ascii="Cambria" w:hAnsi="Cambria" w:cs="Mangal"/>
      <w:b/>
      <w:bCs/>
      <w:kern w:val="28"/>
      <w:sz w:val="29"/>
      <w:szCs w:val="29"/>
      <w:lang w:eastAsia="hi-IN" w:bidi="hi-IN"/>
    </w:rPr>
  </w:style>
  <w:style w:type="paragraph" w:styleId="a0">
    <w:name w:val="Body Text"/>
    <w:basedOn w:val="a"/>
    <w:link w:val="a7"/>
    <w:rsid w:val="00500140"/>
    <w:pPr>
      <w:spacing w:after="120"/>
    </w:pPr>
  </w:style>
  <w:style w:type="character" w:customStyle="1" w:styleId="a7">
    <w:name w:val="Основной текст Знак"/>
    <w:link w:val="a0"/>
    <w:uiPriority w:val="99"/>
    <w:semiHidden/>
    <w:locked/>
    <w:rsid w:val="008F2120"/>
    <w:rPr>
      <w:rFonts w:cs="Mangal"/>
      <w:kern w:val="1"/>
      <w:sz w:val="21"/>
      <w:szCs w:val="21"/>
      <w:lang w:eastAsia="hi-IN" w:bidi="hi-IN"/>
    </w:rPr>
  </w:style>
  <w:style w:type="paragraph" w:styleId="a8">
    <w:name w:val="List"/>
    <w:basedOn w:val="a0"/>
    <w:uiPriority w:val="99"/>
    <w:rsid w:val="00500140"/>
    <w:rPr>
      <w:rFonts w:ascii="Arial" w:hAnsi="Arial"/>
    </w:rPr>
  </w:style>
  <w:style w:type="paragraph" w:customStyle="1" w:styleId="12">
    <w:name w:val="Название1"/>
    <w:basedOn w:val="a"/>
    <w:uiPriority w:val="99"/>
    <w:rsid w:val="00500140"/>
    <w:pPr>
      <w:suppressLineNumbers/>
      <w:spacing w:before="120" w:after="120"/>
    </w:pPr>
    <w:rPr>
      <w:rFonts w:ascii="Arial" w:hAnsi="Arial"/>
      <w:i/>
      <w:iCs/>
      <w:sz w:val="20"/>
    </w:rPr>
  </w:style>
  <w:style w:type="paragraph" w:customStyle="1" w:styleId="13">
    <w:name w:val="Указатель1"/>
    <w:basedOn w:val="a"/>
    <w:uiPriority w:val="99"/>
    <w:rsid w:val="00500140"/>
    <w:pPr>
      <w:suppressLineNumbers/>
    </w:pPr>
    <w:rPr>
      <w:rFonts w:ascii="Arial" w:hAnsi="Arial"/>
    </w:rPr>
  </w:style>
  <w:style w:type="paragraph" w:customStyle="1" w:styleId="headertext">
    <w:name w:val="headertext"/>
    <w:basedOn w:val="a"/>
    <w:rsid w:val="00500140"/>
    <w:pPr>
      <w:widowControl/>
      <w:spacing w:before="28" w:after="28"/>
    </w:pPr>
  </w:style>
  <w:style w:type="paragraph" w:customStyle="1" w:styleId="formattext">
    <w:name w:val="formattext"/>
    <w:basedOn w:val="a"/>
    <w:uiPriority w:val="99"/>
    <w:rsid w:val="00500140"/>
    <w:pPr>
      <w:widowControl/>
      <w:spacing w:before="28" w:after="28"/>
    </w:pPr>
  </w:style>
  <w:style w:type="paragraph" w:customStyle="1" w:styleId="s1">
    <w:name w:val="s_1"/>
    <w:basedOn w:val="a"/>
    <w:uiPriority w:val="99"/>
    <w:rsid w:val="00500140"/>
    <w:pPr>
      <w:widowControl/>
      <w:spacing w:before="28" w:after="28"/>
    </w:pPr>
  </w:style>
  <w:style w:type="paragraph" w:customStyle="1" w:styleId="s22">
    <w:name w:val="s_22"/>
    <w:basedOn w:val="a"/>
    <w:uiPriority w:val="99"/>
    <w:rsid w:val="00500140"/>
    <w:pPr>
      <w:widowControl/>
      <w:spacing w:before="28" w:after="28"/>
    </w:pPr>
  </w:style>
  <w:style w:type="paragraph" w:customStyle="1" w:styleId="a9">
    <w:name w:val="Таблицы (моноширинный)"/>
    <w:basedOn w:val="a"/>
    <w:uiPriority w:val="99"/>
    <w:rsid w:val="00500140"/>
    <w:pPr>
      <w:jc w:val="both"/>
    </w:pPr>
    <w:rPr>
      <w:rFonts w:ascii="Courier New" w:hAnsi="Courier New" w:cs="Courier New"/>
      <w:sz w:val="22"/>
      <w:szCs w:val="22"/>
    </w:rPr>
  </w:style>
  <w:style w:type="paragraph" w:styleId="aa">
    <w:name w:val="Body Text Indent"/>
    <w:aliases w:val="Основной текст 1,Нумерованный список !!,Надин стиль Знак Знак Знак,Надин стиль Знак Знак,Надин стиль Знак Знак Знак Знак Знак Знак Знак Знак Знак Знак,Надин стиль Знак Знак Знак Знак Знак Знак,Надин стиль"/>
    <w:basedOn w:val="a"/>
    <w:link w:val="ab"/>
    <w:rsid w:val="00500140"/>
    <w:pPr>
      <w:widowControl/>
      <w:spacing w:before="28" w:after="28"/>
      <w:ind w:left="283"/>
    </w:pPr>
    <w:rPr>
      <w:sz w:val="16"/>
      <w:szCs w:val="16"/>
    </w:rPr>
  </w:style>
  <w:style w:type="character" w:customStyle="1" w:styleId="ab">
    <w:name w:val="Основной текст с отступом Знак"/>
    <w:aliases w:val="Основной текст 1 Знак,Нумерованный список !! Знак,Надин стиль Знак Знак Знак Знак,Надин стиль Знак Знак Знак1,Надин стиль Знак Знак Знак Знак Знак Знак Знак Знак Знак Знак Знак,Надин стиль Знак"/>
    <w:link w:val="aa"/>
    <w:locked/>
    <w:rsid w:val="008F2120"/>
    <w:rPr>
      <w:rFonts w:cs="Mangal"/>
      <w:kern w:val="1"/>
      <w:sz w:val="21"/>
      <w:szCs w:val="21"/>
      <w:lang w:eastAsia="hi-IN" w:bidi="hi-IN"/>
    </w:rPr>
  </w:style>
  <w:style w:type="paragraph" w:customStyle="1" w:styleId="ConsNonformat">
    <w:name w:val="ConsNonformat"/>
    <w:uiPriority w:val="99"/>
    <w:rsid w:val="00500140"/>
    <w:pPr>
      <w:widowControl w:val="0"/>
      <w:suppressAutoHyphens/>
      <w:ind w:right="19772"/>
    </w:pPr>
    <w:rPr>
      <w:rFonts w:ascii="Courier New" w:hAnsi="Courier New" w:cs="Courier New"/>
      <w:kern w:val="1"/>
      <w:sz w:val="18"/>
      <w:szCs w:val="18"/>
      <w:lang w:eastAsia="hi-IN" w:bidi="hi-IN"/>
    </w:rPr>
  </w:style>
  <w:style w:type="paragraph" w:customStyle="1" w:styleId="S0">
    <w:name w:val="S_Обычный"/>
    <w:basedOn w:val="a"/>
    <w:uiPriority w:val="99"/>
    <w:rsid w:val="00500140"/>
    <w:pPr>
      <w:ind w:firstLine="709"/>
    </w:pPr>
  </w:style>
  <w:style w:type="paragraph" w:styleId="ac">
    <w:name w:val="List Paragraph"/>
    <w:basedOn w:val="a"/>
    <w:uiPriority w:val="99"/>
    <w:qFormat/>
    <w:rsid w:val="00DC2139"/>
    <w:pPr>
      <w:widowControl/>
      <w:suppressAutoHyphens w:val="0"/>
      <w:spacing w:after="200" w:line="276" w:lineRule="auto"/>
      <w:ind w:left="720"/>
      <w:contextualSpacing/>
    </w:pPr>
    <w:rPr>
      <w:rFonts w:ascii="Calibri" w:hAnsi="Calibri" w:cs="Times New Roman"/>
      <w:kern w:val="0"/>
      <w:sz w:val="22"/>
      <w:szCs w:val="22"/>
      <w:lang w:eastAsia="ru-RU" w:bidi="ar-SA"/>
    </w:rPr>
  </w:style>
  <w:style w:type="character" w:customStyle="1" w:styleId="FontStyle28">
    <w:name w:val="Font Style28"/>
    <w:rsid w:val="00DC2139"/>
    <w:rPr>
      <w:rFonts w:ascii="Times New Roman" w:hAnsi="Times New Roman"/>
      <w:b/>
      <w:color w:val="000000"/>
      <w:sz w:val="20"/>
    </w:rPr>
  </w:style>
  <w:style w:type="character" w:customStyle="1" w:styleId="FontStyle29">
    <w:name w:val="Font Style29"/>
    <w:rsid w:val="00DC2139"/>
    <w:rPr>
      <w:rFonts w:ascii="Times New Roman" w:hAnsi="Times New Roman"/>
      <w:color w:val="000000"/>
      <w:sz w:val="20"/>
    </w:rPr>
  </w:style>
  <w:style w:type="character" w:customStyle="1" w:styleId="FontStyle46">
    <w:name w:val="Font Style46"/>
    <w:rsid w:val="00DC2139"/>
    <w:rPr>
      <w:rFonts w:ascii="Times New Roman" w:hAnsi="Times New Roman"/>
      <w:color w:val="000000"/>
      <w:spacing w:val="20"/>
      <w:sz w:val="20"/>
    </w:rPr>
  </w:style>
  <w:style w:type="paragraph" w:customStyle="1" w:styleId="ConsPlusNormal">
    <w:name w:val="ConsPlusNormal"/>
    <w:uiPriority w:val="99"/>
    <w:rsid w:val="002F2688"/>
    <w:pPr>
      <w:widowControl w:val="0"/>
      <w:autoSpaceDE w:val="0"/>
      <w:autoSpaceDN w:val="0"/>
      <w:adjustRightInd w:val="0"/>
    </w:pPr>
    <w:rPr>
      <w:rFonts w:ascii="Arial" w:hAnsi="Arial" w:cs="Arial"/>
    </w:rPr>
  </w:style>
  <w:style w:type="paragraph" w:styleId="ad">
    <w:name w:val="No Spacing"/>
    <w:uiPriority w:val="99"/>
    <w:qFormat/>
    <w:rsid w:val="002F2688"/>
    <w:rPr>
      <w:color w:val="000000"/>
      <w:sz w:val="28"/>
      <w:szCs w:val="28"/>
    </w:rPr>
  </w:style>
  <w:style w:type="paragraph" w:customStyle="1" w:styleId="ae">
    <w:name w:val="Нормальный (таблица)"/>
    <w:basedOn w:val="a"/>
    <w:next w:val="a"/>
    <w:uiPriority w:val="99"/>
    <w:rsid w:val="00184F0F"/>
    <w:pPr>
      <w:suppressAutoHyphens w:val="0"/>
      <w:autoSpaceDE w:val="0"/>
      <w:autoSpaceDN w:val="0"/>
      <w:adjustRightInd w:val="0"/>
      <w:jc w:val="both"/>
    </w:pPr>
    <w:rPr>
      <w:rFonts w:ascii="Arial" w:hAnsi="Arial" w:cs="Arial"/>
      <w:kern w:val="0"/>
      <w:sz w:val="26"/>
      <w:szCs w:val="26"/>
      <w:lang w:eastAsia="ru-RU" w:bidi="ar-SA"/>
    </w:rPr>
  </w:style>
  <w:style w:type="table" w:styleId="af">
    <w:name w:val="Table Grid"/>
    <w:basedOn w:val="a2"/>
    <w:uiPriority w:val="99"/>
    <w:rsid w:val="00F34401"/>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4874A0"/>
    <w:pPr>
      <w:tabs>
        <w:tab w:val="center" w:pos="4677"/>
        <w:tab w:val="right" w:pos="9355"/>
      </w:tabs>
    </w:pPr>
    <w:rPr>
      <w:szCs w:val="21"/>
    </w:rPr>
  </w:style>
  <w:style w:type="character" w:customStyle="1" w:styleId="af1">
    <w:name w:val="Верхний колонтитул Знак"/>
    <w:link w:val="af0"/>
    <w:uiPriority w:val="99"/>
    <w:locked/>
    <w:rsid w:val="004874A0"/>
    <w:rPr>
      <w:rFonts w:cs="Mangal"/>
      <w:kern w:val="1"/>
      <w:sz w:val="21"/>
      <w:szCs w:val="21"/>
      <w:lang w:eastAsia="hi-IN" w:bidi="hi-IN"/>
    </w:rPr>
  </w:style>
  <w:style w:type="paragraph" w:styleId="af2">
    <w:name w:val="footer"/>
    <w:basedOn w:val="a"/>
    <w:link w:val="af3"/>
    <w:uiPriority w:val="99"/>
    <w:rsid w:val="004874A0"/>
    <w:pPr>
      <w:tabs>
        <w:tab w:val="center" w:pos="4677"/>
        <w:tab w:val="right" w:pos="9355"/>
      </w:tabs>
    </w:pPr>
    <w:rPr>
      <w:szCs w:val="21"/>
    </w:rPr>
  </w:style>
  <w:style w:type="character" w:customStyle="1" w:styleId="af3">
    <w:name w:val="Нижний колонтитул Знак"/>
    <w:link w:val="af2"/>
    <w:uiPriority w:val="99"/>
    <w:locked/>
    <w:rsid w:val="004874A0"/>
    <w:rPr>
      <w:rFonts w:cs="Mangal"/>
      <w:kern w:val="1"/>
      <w:sz w:val="21"/>
      <w:szCs w:val="21"/>
      <w:lang w:eastAsia="hi-IN" w:bidi="hi-IN"/>
    </w:rPr>
  </w:style>
  <w:style w:type="character" w:customStyle="1" w:styleId="31">
    <w:name w:val="Основной текст (3)_"/>
    <w:link w:val="310"/>
    <w:uiPriority w:val="99"/>
    <w:locked/>
    <w:rsid w:val="00B06722"/>
    <w:rPr>
      <w:rFonts w:cs="Times New Roman"/>
      <w:sz w:val="27"/>
      <w:szCs w:val="27"/>
      <w:shd w:val="clear" w:color="auto" w:fill="FFFFFF"/>
      <w:lang w:bidi="ar-SA"/>
    </w:rPr>
  </w:style>
  <w:style w:type="paragraph" w:customStyle="1" w:styleId="310">
    <w:name w:val="Основной текст (3)1"/>
    <w:basedOn w:val="a"/>
    <w:link w:val="31"/>
    <w:uiPriority w:val="99"/>
    <w:rsid w:val="00B06722"/>
    <w:pPr>
      <w:widowControl/>
      <w:shd w:val="clear" w:color="auto" w:fill="FFFFFF"/>
      <w:suppressAutoHyphens w:val="0"/>
      <w:spacing w:after="1380" w:line="240" w:lineRule="atLeast"/>
      <w:ind w:left="23" w:right="23" w:hanging="1640"/>
      <w:jc w:val="both"/>
    </w:pPr>
    <w:rPr>
      <w:rFonts w:cs="Times New Roman"/>
      <w:kern w:val="0"/>
      <w:sz w:val="27"/>
      <w:szCs w:val="27"/>
      <w:shd w:val="clear" w:color="auto" w:fill="FFFFFF"/>
      <w:lang w:eastAsia="ru-RU" w:bidi="ar-SA"/>
    </w:rPr>
  </w:style>
  <w:style w:type="paragraph" w:styleId="af4">
    <w:name w:val="Balloon Text"/>
    <w:basedOn w:val="a"/>
    <w:link w:val="af5"/>
    <w:uiPriority w:val="99"/>
    <w:semiHidden/>
    <w:rsid w:val="00B06722"/>
    <w:pPr>
      <w:widowControl/>
      <w:suppressAutoHyphens w:val="0"/>
      <w:spacing w:after="60"/>
      <w:jc w:val="both"/>
    </w:pPr>
    <w:rPr>
      <w:rFonts w:ascii="Tahoma" w:hAnsi="Tahoma" w:cs="Tahoma"/>
      <w:kern w:val="0"/>
      <w:sz w:val="16"/>
      <w:szCs w:val="16"/>
      <w:lang w:eastAsia="ru-RU" w:bidi="ar-SA"/>
    </w:rPr>
  </w:style>
  <w:style w:type="character" w:customStyle="1" w:styleId="af5">
    <w:name w:val="Текст выноски Знак"/>
    <w:link w:val="af4"/>
    <w:uiPriority w:val="99"/>
    <w:semiHidden/>
    <w:locked/>
    <w:rsid w:val="00B06722"/>
    <w:rPr>
      <w:rFonts w:ascii="Tahoma" w:hAnsi="Tahoma" w:cs="Tahoma"/>
      <w:sz w:val="16"/>
      <w:szCs w:val="16"/>
      <w:lang w:val="ru-RU" w:eastAsia="ru-RU" w:bidi="ar-SA"/>
    </w:rPr>
  </w:style>
  <w:style w:type="character" w:customStyle="1" w:styleId="Heading3Char1">
    <w:name w:val="Heading 3 Char1"/>
    <w:aliases w:val="Naiaea Char1,end Char1,Заголовок 3 2К Char1,H3 Char1,ç3 Char1,h3 Char1,H31 Char1,h31 Char1,H32 Char1,h32 Char1,H311 Char1,h311 Char1,H33 Char1,h33 Char1,H312 Char1,h312 Char1,H34 Char1,h34 Char1,H35 Char1,h35 Char1,H36 Char1,h36 Char1"/>
    <w:uiPriority w:val="99"/>
    <w:locked/>
    <w:rsid w:val="000B1285"/>
    <w:rPr>
      <w:rFonts w:ascii="Arial" w:hAnsi="Arial"/>
      <w:b/>
      <w:kern w:val="1"/>
      <w:sz w:val="24"/>
      <w:lang w:val="ru-RU" w:eastAsia="hi-IN" w:bidi="hi-IN"/>
    </w:rPr>
  </w:style>
  <w:style w:type="paragraph" w:customStyle="1" w:styleId="21">
    <w:name w:val="Основной текст 21"/>
    <w:basedOn w:val="a"/>
    <w:uiPriority w:val="99"/>
    <w:rsid w:val="000B1285"/>
    <w:pPr>
      <w:widowControl/>
    </w:pPr>
    <w:rPr>
      <w:rFonts w:cs="Times New Roman"/>
      <w:kern w:val="0"/>
      <w:sz w:val="28"/>
      <w:lang w:eastAsia="zh-CN" w:bidi="ar-SA"/>
    </w:rPr>
  </w:style>
  <w:style w:type="table" w:styleId="14">
    <w:name w:val="Table 3D effects 1"/>
    <w:basedOn w:val="a2"/>
    <w:uiPriority w:val="99"/>
    <w:rsid w:val="00AF1388"/>
    <w:pPr>
      <w:widowControl w:val="0"/>
      <w:suppressAutoHyphens/>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Simple 2"/>
    <w:basedOn w:val="a2"/>
    <w:uiPriority w:val="99"/>
    <w:rsid w:val="008319D7"/>
    <w:pPr>
      <w:widowControl w:val="0"/>
      <w:suppressAutoHyphens/>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5349248">
      <w:bodyDiv w:val="1"/>
      <w:marLeft w:val="0"/>
      <w:marRight w:val="0"/>
      <w:marTop w:val="0"/>
      <w:marBottom w:val="0"/>
      <w:divBdr>
        <w:top w:val="none" w:sz="0" w:space="0" w:color="auto"/>
        <w:left w:val="none" w:sz="0" w:space="0" w:color="auto"/>
        <w:bottom w:val="none" w:sz="0" w:space="0" w:color="auto"/>
        <w:right w:val="none" w:sz="0" w:space="0" w:color="auto"/>
      </w:divBdr>
    </w:div>
    <w:div w:id="1330988553">
      <w:marLeft w:val="0"/>
      <w:marRight w:val="0"/>
      <w:marTop w:val="0"/>
      <w:marBottom w:val="0"/>
      <w:divBdr>
        <w:top w:val="none" w:sz="0" w:space="0" w:color="auto"/>
        <w:left w:val="none" w:sz="0" w:space="0" w:color="auto"/>
        <w:bottom w:val="none" w:sz="0" w:space="0" w:color="auto"/>
        <w:right w:val="none" w:sz="0" w:space="0" w:color="auto"/>
      </w:divBdr>
    </w:div>
    <w:div w:id="1330988554">
      <w:marLeft w:val="0"/>
      <w:marRight w:val="0"/>
      <w:marTop w:val="0"/>
      <w:marBottom w:val="0"/>
      <w:divBdr>
        <w:top w:val="none" w:sz="0" w:space="0" w:color="auto"/>
        <w:left w:val="none" w:sz="0" w:space="0" w:color="auto"/>
        <w:bottom w:val="none" w:sz="0" w:space="0" w:color="auto"/>
        <w:right w:val="none" w:sz="0" w:space="0" w:color="auto"/>
      </w:divBdr>
    </w:div>
    <w:div w:id="1330988555">
      <w:marLeft w:val="0"/>
      <w:marRight w:val="0"/>
      <w:marTop w:val="0"/>
      <w:marBottom w:val="0"/>
      <w:divBdr>
        <w:top w:val="none" w:sz="0" w:space="0" w:color="auto"/>
        <w:left w:val="none" w:sz="0" w:space="0" w:color="auto"/>
        <w:bottom w:val="none" w:sz="0" w:space="0" w:color="auto"/>
        <w:right w:val="none" w:sz="0" w:space="0" w:color="auto"/>
      </w:divBdr>
    </w:div>
    <w:div w:id="1330988556">
      <w:marLeft w:val="0"/>
      <w:marRight w:val="0"/>
      <w:marTop w:val="0"/>
      <w:marBottom w:val="0"/>
      <w:divBdr>
        <w:top w:val="none" w:sz="0" w:space="0" w:color="auto"/>
        <w:left w:val="none" w:sz="0" w:space="0" w:color="auto"/>
        <w:bottom w:val="none" w:sz="0" w:space="0" w:color="auto"/>
        <w:right w:val="none" w:sz="0" w:space="0" w:color="auto"/>
      </w:divBdr>
    </w:div>
    <w:div w:id="1330988557">
      <w:marLeft w:val="0"/>
      <w:marRight w:val="0"/>
      <w:marTop w:val="0"/>
      <w:marBottom w:val="0"/>
      <w:divBdr>
        <w:top w:val="none" w:sz="0" w:space="0" w:color="auto"/>
        <w:left w:val="none" w:sz="0" w:space="0" w:color="auto"/>
        <w:bottom w:val="none" w:sz="0" w:space="0" w:color="auto"/>
        <w:right w:val="none" w:sz="0" w:space="0" w:color="auto"/>
      </w:divBdr>
    </w:div>
    <w:div w:id="1330988558">
      <w:marLeft w:val="0"/>
      <w:marRight w:val="0"/>
      <w:marTop w:val="0"/>
      <w:marBottom w:val="0"/>
      <w:divBdr>
        <w:top w:val="none" w:sz="0" w:space="0" w:color="auto"/>
        <w:left w:val="none" w:sz="0" w:space="0" w:color="auto"/>
        <w:bottom w:val="none" w:sz="0" w:space="0" w:color="auto"/>
        <w:right w:val="none" w:sz="0" w:space="0" w:color="auto"/>
      </w:divBdr>
    </w:div>
    <w:div w:id="1330988559">
      <w:marLeft w:val="0"/>
      <w:marRight w:val="0"/>
      <w:marTop w:val="0"/>
      <w:marBottom w:val="0"/>
      <w:divBdr>
        <w:top w:val="none" w:sz="0" w:space="0" w:color="auto"/>
        <w:left w:val="none" w:sz="0" w:space="0" w:color="auto"/>
        <w:bottom w:val="none" w:sz="0" w:space="0" w:color="auto"/>
        <w:right w:val="none" w:sz="0" w:space="0" w:color="auto"/>
      </w:divBdr>
    </w:div>
    <w:div w:id="1330988560">
      <w:marLeft w:val="0"/>
      <w:marRight w:val="0"/>
      <w:marTop w:val="0"/>
      <w:marBottom w:val="0"/>
      <w:divBdr>
        <w:top w:val="none" w:sz="0" w:space="0" w:color="auto"/>
        <w:left w:val="none" w:sz="0" w:space="0" w:color="auto"/>
        <w:bottom w:val="none" w:sz="0" w:space="0" w:color="auto"/>
        <w:right w:val="none" w:sz="0" w:space="0" w:color="auto"/>
      </w:divBdr>
    </w:div>
    <w:div w:id="1330988561">
      <w:marLeft w:val="0"/>
      <w:marRight w:val="0"/>
      <w:marTop w:val="0"/>
      <w:marBottom w:val="0"/>
      <w:divBdr>
        <w:top w:val="none" w:sz="0" w:space="0" w:color="auto"/>
        <w:left w:val="none" w:sz="0" w:space="0" w:color="auto"/>
        <w:bottom w:val="none" w:sz="0" w:space="0" w:color="auto"/>
        <w:right w:val="none" w:sz="0" w:space="0" w:color="auto"/>
      </w:divBdr>
    </w:div>
    <w:div w:id="1330988562">
      <w:marLeft w:val="0"/>
      <w:marRight w:val="0"/>
      <w:marTop w:val="0"/>
      <w:marBottom w:val="0"/>
      <w:divBdr>
        <w:top w:val="none" w:sz="0" w:space="0" w:color="auto"/>
        <w:left w:val="none" w:sz="0" w:space="0" w:color="auto"/>
        <w:bottom w:val="none" w:sz="0" w:space="0" w:color="auto"/>
        <w:right w:val="none" w:sz="0" w:space="0" w:color="auto"/>
      </w:divBdr>
    </w:div>
    <w:div w:id="1330988563">
      <w:marLeft w:val="0"/>
      <w:marRight w:val="0"/>
      <w:marTop w:val="0"/>
      <w:marBottom w:val="0"/>
      <w:divBdr>
        <w:top w:val="none" w:sz="0" w:space="0" w:color="auto"/>
        <w:left w:val="none" w:sz="0" w:space="0" w:color="auto"/>
        <w:bottom w:val="none" w:sz="0" w:space="0" w:color="auto"/>
        <w:right w:val="none" w:sz="0" w:space="0" w:color="auto"/>
      </w:divBdr>
    </w:div>
    <w:div w:id="1330988564">
      <w:marLeft w:val="0"/>
      <w:marRight w:val="0"/>
      <w:marTop w:val="0"/>
      <w:marBottom w:val="0"/>
      <w:divBdr>
        <w:top w:val="none" w:sz="0" w:space="0" w:color="auto"/>
        <w:left w:val="none" w:sz="0" w:space="0" w:color="auto"/>
        <w:bottom w:val="none" w:sz="0" w:space="0" w:color="auto"/>
        <w:right w:val="none" w:sz="0" w:space="0" w:color="auto"/>
      </w:divBdr>
    </w:div>
    <w:div w:id="1330988565">
      <w:marLeft w:val="0"/>
      <w:marRight w:val="0"/>
      <w:marTop w:val="0"/>
      <w:marBottom w:val="0"/>
      <w:divBdr>
        <w:top w:val="none" w:sz="0" w:space="0" w:color="auto"/>
        <w:left w:val="none" w:sz="0" w:space="0" w:color="auto"/>
        <w:bottom w:val="none" w:sz="0" w:space="0" w:color="auto"/>
        <w:right w:val="none" w:sz="0" w:space="0" w:color="auto"/>
      </w:divBdr>
    </w:div>
    <w:div w:id="1330988566">
      <w:marLeft w:val="0"/>
      <w:marRight w:val="0"/>
      <w:marTop w:val="0"/>
      <w:marBottom w:val="0"/>
      <w:divBdr>
        <w:top w:val="none" w:sz="0" w:space="0" w:color="auto"/>
        <w:left w:val="none" w:sz="0" w:space="0" w:color="auto"/>
        <w:bottom w:val="none" w:sz="0" w:space="0" w:color="auto"/>
        <w:right w:val="none" w:sz="0" w:space="0" w:color="auto"/>
      </w:divBdr>
    </w:div>
    <w:div w:id="1330988567">
      <w:marLeft w:val="0"/>
      <w:marRight w:val="0"/>
      <w:marTop w:val="0"/>
      <w:marBottom w:val="0"/>
      <w:divBdr>
        <w:top w:val="none" w:sz="0" w:space="0" w:color="auto"/>
        <w:left w:val="none" w:sz="0" w:space="0" w:color="auto"/>
        <w:bottom w:val="none" w:sz="0" w:space="0" w:color="auto"/>
        <w:right w:val="none" w:sz="0" w:space="0" w:color="auto"/>
      </w:divBdr>
    </w:div>
    <w:div w:id="1330988568">
      <w:marLeft w:val="0"/>
      <w:marRight w:val="0"/>
      <w:marTop w:val="0"/>
      <w:marBottom w:val="0"/>
      <w:divBdr>
        <w:top w:val="none" w:sz="0" w:space="0" w:color="auto"/>
        <w:left w:val="none" w:sz="0" w:space="0" w:color="auto"/>
        <w:bottom w:val="none" w:sz="0" w:space="0" w:color="auto"/>
        <w:right w:val="none" w:sz="0" w:space="0" w:color="auto"/>
      </w:divBdr>
    </w:div>
    <w:div w:id="1330988569">
      <w:marLeft w:val="0"/>
      <w:marRight w:val="0"/>
      <w:marTop w:val="0"/>
      <w:marBottom w:val="0"/>
      <w:divBdr>
        <w:top w:val="none" w:sz="0" w:space="0" w:color="auto"/>
        <w:left w:val="none" w:sz="0" w:space="0" w:color="auto"/>
        <w:bottom w:val="none" w:sz="0" w:space="0" w:color="auto"/>
        <w:right w:val="none" w:sz="0" w:space="0" w:color="auto"/>
      </w:divBdr>
    </w:div>
    <w:div w:id="1330988570">
      <w:marLeft w:val="0"/>
      <w:marRight w:val="0"/>
      <w:marTop w:val="0"/>
      <w:marBottom w:val="0"/>
      <w:divBdr>
        <w:top w:val="none" w:sz="0" w:space="0" w:color="auto"/>
        <w:left w:val="none" w:sz="0" w:space="0" w:color="auto"/>
        <w:bottom w:val="none" w:sz="0" w:space="0" w:color="auto"/>
        <w:right w:val="none" w:sz="0" w:space="0" w:color="auto"/>
      </w:divBdr>
    </w:div>
    <w:div w:id="1330988571">
      <w:marLeft w:val="0"/>
      <w:marRight w:val="0"/>
      <w:marTop w:val="0"/>
      <w:marBottom w:val="0"/>
      <w:divBdr>
        <w:top w:val="none" w:sz="0" w:space="0" w:color="auto"/>
        <w:left w:val="none" w:sz="0" w:space="0" w:color="auto"/>
        <w:bottom w:val="none" w:sz="0" w:space="0" w:color="auto"/>
        <w:right w:val="none" w:sz="0" w:space="0" w:color="auto"/>
      </w:divBdr>
    </w:div>
    <w:div w:id="1330988572">
      <w:marLeft w:val="0"/>
      <w:marRight w:val="0"/>
      <w:marTop w:val="0"/>
      <w:marBottom w:val="0"/>
      <w:divBdr>
        <w:top w:val="none" w:sz="0" w:space="0" w:color="auto"/>
        <w:left w:val="none" w:sz="0" w:space="0" w:color="auto"/>
        <w:bottom w:val="none" w:sz="0" w:space="0" w:color="auto"/>
        <w:right w:val="none" w:sz="0" w:space="0" w:color="auto"/>
      </w:divBdr>
    </w:div>
    <w:div w:id="1330988573">
      <w:marLeft w:val="0"/>
      <w:marRight w:val="0"/>
      <w:marTop w:val="0"/>
      <w:marBottom w:val="0"/>
      <w:divBdr>
        <w:top w:val="none" w:sz="0" w:space="0" w:color="auto"/>
        <w:left w:val="none" w:sz="0" w:space="0" w:color="auto"/>
        <w:bottom w:val="none" w:sz="0" w:space="0" w:color="auto"/>
        <w:right w:val="none" w:sz="0" w:space="0" w:color="auto"/>
      </w:divBdr>
    </w:div>
    <w:div w:id="1330988574">
      <w:marLeft w:val="0"/>
      <w:marRight w:val="0"/>
      <w:marTop w:val="0"/>
      <w:marBottom w:val="0"/>
      <w:divBdr>
        <w:top w:val="none" w:sz="0" w:space="0" w:color="auto"/>
        <w:left w:val="none" w:sz="0" w:space="0" w:color="auto"/>
        <w:bottom w:val="none" w:sz="0" w:space="0" w:color="auto"/>
        <w:right w:val="none" w:sz="0" w:space="0" w:color="auto"/>
      </w:divBdr>
    </w:div>
    <w:div w:id="1330988575">
      <w:marLeft w:val="0"/>
      <w:marRight w:val="0"/>
      <w:marTop w:val="0"/>
      <w:marBottom w:val="0"/>
      <w:divBdr>
        <w:top w:val="none" w:sz="0" w:space="0" w:color="auto"/>
        <w:left w:val="none" w:sz="0" w:space="0" w:color="auto"/>
        <w:bottom w:val="none" w:sz="0" w:space="0" w:color="auto"/>
        <w:right w:val="none" w:sz="0" w:space="0" w:color="auto"/>
      </w:divBdr>
    </w:div>
    <w:div w:id="1330988576">
      <w:marLeft w:val="0"/>
      <w:marRight w:val="0"/>
      <w:marTop w:val="0"/>
      <w:marBottom w:val="0"/>
      <w:divBdr>
        <w:top w:val="none" w:sz="0" w:space="0" w:color="auto"/>
        <w:left w:val="none" w:sz="0" w:space="0" w:color="auto"/>
        <w:bottom w:val="none" w:sz="0" w:space="0" w:color="auto"/>
        <w:right w:val="none" w:sz="0" w:space="0" w:color="auto"/>
      </w:divBdr>
    </w:div>
    <w:div w:id="1330988577">
      <w:marLeft w:val="0"/>
      <w:marRight w:val="0"/>
      <w:marTop w:val="0"/>
      <w:marBottom w:val="0"/>
      <w:divBdr>
        <w:top w:val="none" w:sz="0" w:space="0" w:color="auto"/>
        <w:left w:val="none" w:sz="0" w:space="0" w:color="auto"/>
        <w:bottom w:val="none" w:sz="0" w:space="0" w:color="auto"/>
        <w:right w:val="none" w:sz="0" w:space="0" w:color="auto"/>
      </w:divBdr>
    </w:div>
    <w:div w:id="1330988578">
      <w:marLeft w:val="0"/>
      <w:marRight w:val="0"/>
      <w:marTop w:val="0"/>
      <w:marBottom w:val="0"/>
      <w:divBdr>
        <w:top w:val="none" w:sz="0" w:space="0" w:color="auto"/>
        <w:left w:val="none" w:sz="0" w:space="0" w:color="auto"/>
        <w:bottom w:val="none" w:sz="0" w:space="0" w:color="auto"/>
        <w:right w:val="none" w:sz="0" w:space="0" w:color="auto"/>
      </w:divBdr>
    </w:div>
    <w:div w:id="1330988579">
      <w:marLeft w:val="0"/>
      <w:marRight w:val="0"/>
      <w:marTop w:val="0"/>
      <w:marBottom w:val="0"/>
      <w:divBdr>
        <w:top w:val="none" w:sz="0" w:space="0" w:color="auto"/>
        <w:left w:val="none" w:sz="0" w:space="0" w:color="auto"/>
        <w:bottom w:val="none" w:sz="0" w:space="0" w:color="auto"/>
        <w:right w:val="none" w:sz="0" w:space="0" w:color="auto"/>
      </w:divBdr>
    </w:div>
    <w:div w:id="1330988580">
      <w:marLeft w:val="0"/>
      <w:marRight w:val="0"/>
      <w:marTop w:val="0"/>
      <w:marBottom w:val="0"/>
      <w:divBdr>
        <w:top w:val="none" w:sz="0" w:space="0" w:color="auto"/>
        <w:left w:val="none" w:sz="0" w:space="0" w:color="auto"/>
        <w:bottom w:val="none" w:sz="0" w:space="0" w:color="auto"/>
        <w:right w:val="none" w:sz="0" w:space="0" w:color="auto"/>
      </w:divBdr>
    </w:div>
    <w:div w:id="1330988581">
      <w:marLeft w:val="0"/>
      <w:marRight w:val="0"/>
      <w:marTop w:val="0"/>
      <w:marBottom w:val="0"/>
      <w:divBdr>
        <w:top w:val="none" w:sz="0" w:space="0" w:color="auto"/>
        <w:left w:val="none" w:sz="0" w:space="0" w:color="auto"/>
        <w:bottom w:val="none" w:sz="0" w:space="0" w:color="auto"/>
        <w:right w:val="none" w:sz="0" w:space="0" w:color="auto"/>
      </w:divBdr>
    </w:div>
    <w:div w:id="1330988582">
      <w:marLeft w:val="0"/>
      <w:marRight w:val="0"/>
      <w:marTop w:val="0"/>
      <w:marBottom w:val="0"/>
      <w:divBdr>
        <w:top w:val="none" w:sz="0" w:space="0" w:color="auto"/>
        <w:left w:val="none" w:sz="0" w:space="0" w:color="auto"/>
        <w:bottom w:val="none" w:sz="0" w:space="0" w:color="auto"/>
        <w:right w:val="none" w:sz="0" w:space="0" w:color="auto"/>
      </w:divBdr>
    </w:div>
    <w:div w:id="1330988583">
      <w:marLeft w:val="0"/>
      <w:marRight w:val="0"/>
      <w:marTop w:val="0"/>
      <w:marBottom w:val="0"/>
      <w:divBdr>
        <w:top w:val="none" w:sz="0" w:space="0" w:color="auto"/>
        <w:left w:val="none" w:sz="0" w:space="0" w:color="auto"/>
        <w:bottom w:val="none" w:sz="0" w:space="0" w:color="auto"/>
        <w:right w:val="none" w:sz="0" w:space="0" w:color="auto"/>
      </w:divBdr>
    </w:div>
    <w:div w:id="1330988584">
      <w:marLeft w:val="0"/>
      <w:marRight w:val="0"/>
      <w:marTop w:val="0"/>
      <w:marBottom w:val="0"/>
      <w:divBdr>
        <w:top w:val="none" w:sz="0" w:space="0" w:color="auto"/>
        <w:left w:val="none" w:sz="0" w:space="0" w:color="auto"/>
        <w:bottom w:val="none" w:sz="0" w:space="0" w:color="auto"/>
        <w:right w:val="none" w:sz="0" w:space="0" w:color="auto"/>
      </w:divBdr>
    </w:div>
    <w:div w:id="1330988585">
      <w:marLeft w:val="0"/>
      <w:marRight w:val="0"/>
      <w:marTop w:val="0"/>
      <w:marBottom w:val="0"/>
      <w:divBdr>
        <w:top w:val="none" w:sz="0" w:space="0" w:color="auto"/>
        <w:left w:val="none" w:sz="0" w:space="0" w:color="auto"/>
        <w:bottom w:val="none" w:sz="0" w:space="0" w:color="auto"/>
        <w:right w:val="none" w:sz="0" w:space="0" w:color="auto"/>
      </w:divBdr>
    </w:div>
    <w:div w:id="1330988586">
      <w:marLeft w:val="0"/>
      <w:marRight w:val="0"/>
      <w:marTop w:val="0"/>
      <w:marBottom w:val="0"/>
      <w:divBdr>
        <w:top w:val="none" w:sz="0" w:space="0" w:color="auto"/>
        <w:left w:val="none" w:sz="0" w:space="0" w:color="auto"/>
        <w:bottom w:val="none" w:sz="0" w:space="0" w:color="auto"/>
        <w:right w:val="none" w:sz="0" w:space="0" w:color="auto"/>
      </w:divBdr>
    </w:div>
    <w:div w:id="1330988587">
      <w:marLeft w:val="0"/>
      <w:marRight w:val="0"/>
      <w:marTop w:val="0"/>
      <w:marBottom w:val="0"/>
      <w:divBdr>
        <w:top w:val="none" w:sz="0" w:space="0" w:color="auto"/>
        <w:left w:val="none" w:sz="0" w:space="0" w:color="auto"/>
        <w:bottom w:val="none" w:sz="0" w:space="0" w:color="auto"/>
        <w:right w:val="none" w:sz="0" w:space="0" w:color="auto"/>
      </w:divBdr>
    </w:div>
    <w:div w:id="1330988588">
      <w:marLeft w:val="0"/>
      <w:marRight w:val="0"/>
      <w:marTop w:val="0"/>
      <w:marBottom w:val="0"/>
      <w:divBdr>
        <w:top w:val="none" w:sz="0" w:space="0" w:color="auto"/>
        <w:left w:val="none" w:sz="0" w:space="0" w:color="auto"/>
        <w:bottom w:val="none" w:sz="0" w:space="0" w:color="auto"/>
        <w:right w:val="none" w:sz="0" w:space="0" w:color="auto"/>
      </w:divBdr>
    </w:div>
    <w:div w:id="1330988589">
      <w:marLeft w:val="0"/>
      <w:marRight w:val="0"/>
      <w:marTop w:val="0"/>
      <w:marBottom w:val="0"/>
      <w:divBdr>
        <w:top w:val="none" w:sz="0" w:space="0" w:color="auto"/>
        <w:left w:val="none" w:sz="0" w:space="0" w:color="auto"/>
        <w:bottom w:val="none" w:sz="0" w:space="0" w:color="auto"/>
        <w:right w:val="none" w:sz="0" w:space="0" w:color="auto"/>
      </w:divBdr>
    </w:div>
    <w:div w:id="1330988590">
      <w:marLeft w:val="0"/>
      <w:marRight w:val="0"/>
      <w:marTop w:val="0"/>
      <w:marBottom w:val="0"/>
      <w:divBdr>
        <w:top w:val="none" w:sz="0" w:space="0" w:color="auto"/>
        <w:left w:val="none" w:sz="0" w:space="0" w:color="auto"/>
        <w:bottom w:val="none" w:sz="0" w:space="0" w:color="auto"/>
        <w:right w:val="none" w:sz="0" w:space="0" w:color="auto"/>
      </w:divBdr>
    </w:div>
    <w:div w:id="1330988591">
      <w:marLeft w:val="0"/>
      <w:marRight w:val="0"/>
      <w:marTop w:val="0"/>
      <w:marBottom w:val="0"/>
      <w:divBdr>
        <w:top w:val="none" w:sz="0" w:space="0" w:color="auto"/>
        <w:left w:val="none" w:sz="0" w:space="0" w:color="auto"/>
        <w:bottom w:val="none" w:sz="0" w:space="0" w:color="auto"/>
        <w:right w:val="none" w:sz="0" w:space="0" w:color="auto"/>
      </w:divBdr>
    </w:div>
    <w:div w:id="1330988592">
      <w:marLeft w:val="0"/>
      <w:marRight w:val="0"/>
      <w:marTop w:val="0"/>
      <w:marBottom w:val="0"/>
      <w:divBdr>
        <w:top w:val="none" w:sz="0" w:space="0" w:color="auto"/>
        <w:left w:val="none" w:sz="0" w:space="0" w:color="auto"/>
        <w:bottom w:val="none" w:sz="0" w:space="0" w:color="auto"/>
        <w:right w:val="none" w:sz="0" w:space="0" w:color="auto"/>
      </w:divBdr>
    </w:div>
    <w:div w:id="1330988593">
      <w:marLeft w:val="0"/>
      <w:marRight w:val="0"/>
      <w:marTop w:val="0"/>
      <w:marBottom w:val="0"/>
      <w:divBdr>
        <w:top w:val="none" w:sz="0" w:space="0" w:color="auto"/>
        <w:left w:val="none" w:sz="0" w:space="0" w:color="auto"/>
        <w:bottom w:val="none" w:sz="0" w:space="0" w:color="auto"/>
        <w:right w:val="none" w:sz="0" w:space="0" w:color="auto"/>
      </w:divBdr>
    </w:div>
    <w:div w:id="1330988594">
      <w:marLeft w:val="0"/>
      <w:marRight w:val="0"/>
      <w:marTop w:val="0"/>
      <w:marBottom w:val="0"/>
      <w:divBdr>
        <w:top w:val="none" w:sz="0" w:space="0" w:color="auto"/>
        <w:left w:val="none" w:sz="0" w:space="0" w:color="auto"/>
        <w:bottom w:val="none" w:sz="0" w:space="0" w:color="auto"/>
        <w:right w:val="none" w:sz="0" w:space="0" w:color="auto"/>
      </w:divBdr>
    </w:div>
    <w:div w:id="1330988595">
      <w:marLeft w:val="0"/>
      <w:marRight w:val="0"/>
      <w:marTop w:val="0"/>
      <w:marBottom w:val="0"/>
      <w:divBdr>
        <w:top w:val="none" w:sz="0" w:space="0" w:color="auto"/>
        <w:left w:val="none" w:sz="0" w:space="0" w:color="auto"/>
        <w:bottom w:val="none" w:sz="0" w:space="0" w:color="auto"/>
        <w:right w:val="none" w:sz="0" w:space="0" w:color="auto"/>
      </w:divBdr>
    </w:div>
    <w:div w:id="1330988596">
      <w:marLeft w:val="0"/>
      <w:marRight w:val="0"/>
      <w:marTop w:val="0"/>
      <w:marBottom w:val="0"/>
      <w:divBdr>
        <w:top w:val="none" w:sz="0" w:space="0" w:color="auto"/>
        <w:left w:val="none" w:sz="0" w:space="0" w:color="auto"/>
        <w:bottom w:val="none" w:sz="0" w:space="0" w:color="auto"/>
        <w:right w:val="none" w:sz="0" w:space="0" w:color="auto"/>
      </w:divBdr>
    </w:div>
    <w:div w:id="1330988597">
      <w:marLeft w:val="0"/>
      <w:marRight w:val="0"/>
      <w:marTop w:val="0"/>
      <w:marBottom w:val="0"/>
      <w:divBdr>
        <w:top w:val="none" w:sz="0" w:space="0" w:color="auto"/>
        <w:left w:val="none" w:sz="0" w:space="0" w:color="auto"/>
        <w:bottom w:val="none" w:sz="0" w:space="0" w:color="auto"/>
        <w:right w:val="none" w:sz="0" w:space="0" w:color="auto"/>
      </w:divBdr>
    </w:div>
    <w:div w:id="1330988598">
      <w:marLeft w:val="0"/>
      <w:marRight w:val="0"/>
      <w:marTop w:val="0"/>
      <w:marBottom w:val="0"/>
      <w:divBdr>
        <w:top w:val="none" w:sz="0" w:space="0" w:color="auto"/>
        <w:left w:val="none" w:sz="0" w:space="0" w:color="auto"/>
        <w:bottom w:val="none" w:sz="0" w:space="0" w:color="auto"/>
        <w:right w:val="none" w:sz="0" w:space="0" w:color="auto"/>
      </w:divBdr>
    </w:div>
    <w:div w:id="1330988599">
      <w:marLeft w:val="0"/>
      <w:marRight w:val="0"/>
      <w:marTop w:val="0"/>
      <w:marBottom w:val="0"/>
      <w:divBdr>
        <w:top w:val="none" w:sz="0" w:space="0" w:color="auto"/>
        <w:left w:val="none" w:sz="0" w:space="0" w:color="auto"/>
        <w:bottom w:val="none" w:sz="0" w:space="0" w:color="auto"/>
        <w:right w:val="none" w:sz="0" w:space="0" w:color="auto"/>
      </w:divBdr>
    </w:div>
    <w:div w:id="1330988600">
      <w:marLeft w:val="0"/>
      <w:marRight w:val="0"/>
      <w:marTop w:val="0"/>
      <w:marBottom w:val="0"/>
      <w:divBdr>
        <w:top w:val="none" w:sz="0" w:space="0" w:color="auto"/>
        <w:left w:val="none" w:sz="0" w:space="0" w:color="auto"/>
        <w:bottom w:val="none" w:sz="0" w:space="0" w:color="auto"/>
        <w:right w:val="none" w:sz="0" w:space="0" w:color="auto"/>
      </w:divBdr>
    </w:div>
    <w:div w:id="1330988601">
      <w:marLeft w:val="0"/>
      <w:marRight w:val="0"/>
      <w:marTop w:val="0"/>
      <w:marBottom w:val="0"/>
      <w:divBdr>
        <w:top w:val="none" w:sz="0" w:space="0" w:color="auto"/>
        <w:left w:val="none" w:sz="0" w:space="0" w:color="auto"/>
        <w:bottom w:val="none" w:sz="0" w:space="0" w:color="auto"/>
        <w:right w:val="none" w:sz="0" w:space="0" w:color="auto"/>
      </w:divBdr>
    </w:div>
    <w:div w:id="1330988602">
      <w:marLeft w:val="0"/>
      <w:marRight w:val="0"/>
      <w:marTop w:val="0"/>
      <w:marBottom w:val="0"/>
      <w:divBdr>
        <w:top w:val="none" w:sz="0" w:space="0" w:color="auto"/>
        <w:left w:val="none" w:sz="0" w:space="0" w:color="auto"/>
        <w:bottom w:val="none" w:sz="0" w:space="0" w:color="auto"/>
        <w:right w:val="none" w:sz="0" w:space="0" w:color="auto"/>
      </w:divBdr>
    </w:div>
    <w:div w:id="1330988603">
      <w:marLeft w:val="0"/>
      <w:marRight w:val="0"/>
      <w:marTop w:val="0"/>
      <w:marBottom w:val="0"/>
      <w:divBdr>
        <w:top w:val="none" w:sz="0" w:space="0" w:color="auto"/>
        <w:left w:val="none" w:sz="0" w:space="0" w:color="auto"/>
        <w:bottom w:val="none" w:sz="0" w:space="0" w:color="auto"/>
        <w:right w:val="none" w:sz="0" w:space="0" w:color="auto"/>
      </w:divBdr>
    </w:div>
    <w:div w:id="1330988604">
      <w:marLeft w:val="0"/>
      <w:marRight w:val="0"/>
      <w:marTop w:val="0"/>
      <w:marBottom w:val="0"/>
      <w:divBdr>
        <w:top w:val="none" w:sz="0" w:space="0" w:color="auto"/>
        <w:left w:val="none" w:sz="0" w:space="0" w:color="auto"/>
        <w:bottom w:val="none" w:sz="0" w:space="0" w:color="auto"/>
        <w:right w:val="none" w:sz="0" w:space="0" w:color="auto"/>
      </w:divBdr>
    </w:div>
    <w:div w:id="1330988605">
      <w:marLeft w:val="0"/>
      <w:marRight w:val="0"/>
      <w:marTop w:val="0"/>
      <w:marBottom w:val="0"/>
      <w:divBdr>
        <w:top w:val="none" w:sz="0" w:space="0" w:color="auto"/>
        <w:left w:val="none" w:sz="0" w:space="0" w:color="auto"/>
        <w:bottom w:val="none" w:sz="0" w:space="0" w:color="auto"/>
        <w:right w:val="none" w:sz="0" w:space="0" w:color="auto"/>
      </w:divBdr>
    </w:div>
    <w:div w:id="1330988607">
      <w:marLeft w:val="0"/>
      <w:marRight w:val="0"/>
      <w:marTop w:val="0"/>
      <w:marBottom w:val="0"/>
      <w:divBdr>
        <w:top w:val="none" w:sz="0" w:space="0" w:color="auto"/>
        <w:left w:val="none" w:sz="0" w:space="0" w:color="auto"/>
        <w:bottom w:val="none" w:sz="0" w:space="0" w:color="auto"/>
        <w:right w:val="none" w:sz="0" w:space="0" w:color="auto"/>
      </w:divBdr>
    </w:div>
    <w:div w:id="1330988608">
      <w:marLeft w:val="0"/>
      <w:marRight w:val="0"/>
      <w:marTop w:val="0"/>
      <w:marBottom w:val="0"/>
      <w:divBdr>
        <w:top w:val="none" w:sz="0" w:space="0" w:color="auto"/>
        <w:left w:val="none" w:sz="0" w:space="0" w:color="auto"/>
        <w:bottom w:val="none" w:sz="0" w:space="0" w:color="auto"/>
        <w:right w:val="none" w:sz="0" w:space="0" w:color="auto"/>
      </w:divBdr>
    </w:div>
    <w:div w:id="1330988609">
      <w:marLeft w:val="0"/>
      <w:marRight w:val="0"/>
      <w:marTop w:val="0"/>
      <w:marBottom w:val="0"/>
      <w:divBdr>
        <w:top w:val="none" w:sz="0" w:space="0" w:color="auto"/>
        <w:left w:val="none" w:sz="0" w:space="0" w:color="auto"/>
        <w:bottom w:val="none" w:sz="0" w:space="0" w:color="auto"/>
        <w:right w:val="none" w:sz="0" w:space="0" w:color="auto"/>
      </w:divBdr>
    </w:div>
    <w:div w:id="1330988610">
      <w:marLeft w:val="0"/>
      <w:marRight w:val="0"/>
      <w:marTop w:val="0"/>
      <w:marBottom w:val="0"/>
      <w:divBdr>
        <w:top w:val="none" w:sz="0" w:space="0" w:color="auto"/>
        <w:left w:val="none" w:sz="0" w:space="0" w:color="auto"/>
        <w:bottom w:val="none" w:sz="0" w:space="0" w:color="auto"/>
        <w:right w:val="none" w:sz="0" w:space="0" w:color="auto"/>
      </w:divBdr>
    </w:div>
    <w:div w:id="1330988611">
      <w:marLeft w:val="0"/>
      <w:marRight w:val="0"/>
      <w:marTop w:val="0"/>
      <w:marBottom w:val="0"/>
      <w:divBdr>
        <w:top w:val="none" w:sz="0" w:space="0" w:color="auto"/>
        <w:left w:val="none" w:sz="0" w:space="0" w:color="auto"/>
        <w:bottom w:val="none" w:sz="0" w:space="0" w:color="auto"/>
        <w:right w:val="none" w:sz="0" w:space="0" w:color="auto"/>
      </w:divBdr>
    </w:div>
    <w:div w:id="1330988612">
      <w:marLeft w:val="0"/>
      <w:marRight w:val="0"/>
      <w:marTop w:val="0"/>
      <w:marBottom w:val="0"/>
      <w:divBdr>
        <w:top w:val="none" w:sz="0" w:space="0" w:color="auto"/>
        <w:left w:val="none" w:sz="0" w:space="0" w:color="auto"/>
        <w:bottom w:val="none" w:sz="0" w:space="0" w:color="auto"/>
        <w:right w:val="none" w:sz="0" w:space="0" w:color="auto"/>
      </w:divBdr>
    </w:div>
    <w:div w:id="1330988613">
      <w:marLeft w:val="0"/>
      <w:marRight w:val="0"/>
      <w:marTop w:val="0"/>
      <w:marBottom w:val="0"/>
      <w:divBdr>
        <w:top w:val="none" w:sz="0" w:space="0" w:color="auto"/>
        <w:left w:val="none" w:sz="0" w:space="0" w:color="auto"/>
        <w:bottom w:val="none" w:sz="0" w:space="0" w:color="auto"/>
        <w:right w:val="none" w:sz="0" w:space="0" w:color="auto"/>
      </w:divBdr>
    </w:div>
    <w:div w:id="1330988614">
      <w:marLeft w:val="0"/>
      <w:marRight w:val="0"/>
      <w:marTop w:val="0"/>
      <w:marBottom w:val="0"/>
      <w:divBdr>
        <w:top w:val="none" w:sz="0" w:space="0" w:color="auto"/>
        <w:left w:val="none" w:sz="0" w:space="0" w:color="auto"/>
        <w:bottom w:val="none" w:sz="0" w:space="0" w:color="auto"/>
        <w:right w:val="none" w:sz="0" w:space="0" w:color="auto"/>
      </w:divBdr>
    </w:div>
    <w:div w:id="1330988615">
      <w:marLeft w:val="0"/>
      <w:marRight w:val="0"/>
      <w:marTop w:val="0"/>
      <w:marBottom w:val="0"/>
      <w:divBdr>
        <w:top w:val="none" w:sz="0" w:space="0" w:color="auto"/>
        <w:left w:val="none" w:sz="0" w:space="0" w:color="auto"/>
        <w:bottom w:val="none" w:sz="0" w:space="0" w:color="auto"/>
        <w:right w:val="none" w:sz="0" w:space="0" w:color="auto"/>
      </w:divBdr>
    </w:div>
    <w:div w:id="1330988616">
      <w:marLeft w:val="0"/>
      <w:marRight w:val="0"/>
      <w:marTop w:val="0"/>
      <w:marBottom w:val="0"/>
      <w:divBdr>
        <w:top w:val="none" w:sz="0" w:space="0" w:color="auto"/>
        <w:left w:val="none" w:sz="0" w:space="0" w:color="auto"/>
        <w:bottom w:val="none" w:sz="0" w:space="0" w:color="auto"/>
        <w:right w:val="none" w:sz="0" w:space="0" w:color="auto"/>
      </w:divBdr>
    </w:div>
    <w:div w:id="1330988617">
      <w:marLeft w:val="0"/>
      <w:marRight w:val="0"/>
      <w:marTop w:val="0"/>
      <w:marBottom w:val="0"/>
      <w:divBdr>
        <w:top w:val="none" w:sz="0" w:space="0" w:color="auto"/>
        <w:left w:val="none" w:sz="0" w:space="0" w:color="auto"/>
        <w:bottom w:val="none" w:sz="0" w:space="0" w:color="auto"/>
        <w:right w:val="none" w:sz="0" w:space="0" w:color="auto"/>
      </w:divBdr>
    </w:div>
    <w:div w:id="1330988618">
      <w:marLeft w:val="0"/>
      <w:marRight w:val="0"/>
      <w:marTop w:val="0"/>
      <w:marBottom w:val="0"/>
      <w:divBdr>
        <w:top w:val="none" w:sz="0" w:space="0" w:color="auto"/>
        <w:left w:val="none" w:sz="0" w:space="0" w:color="auto"/>
        <w:bottom w:val="none" w:sz="0" w:space="0" w:color="auto"/>
        <w:right w:val="none" w:sz="0" w:space="0" w:color="auto"/>
      </w:divBdr>
    </w:div>
    <w:div w:id="1330988619">
      <w:marLeft w:val="0"/>
      <w:marRight w:val="0"/>
      <w:marTop w:val="0"/>
      <w:marBottom w:val="0"/>
      <w:divBdr>
        <w:top w:val="none" w:sz="0" w:space="0" w:color="auto"/>
        <w:left w:val="none" w:sz="0" w:space="0" w:color="auto"/>
        <w:bottom w:val="none" w:sz="0" w:space="0" w:color="auto"/>
        <w:right w:val="none" w:sz="0" w:space="0" w:color="auto"/>
      </w:divBdr>
    </w:div>
    <w:div w:id="1330988620">
      <w:marLeft w:val="0"/>
      <w:marRight w:val="0"/>
      <w:marTop w:val="0"/>
      <w:marBottom w:val="0"/>
      <w:divBdr>
        <w:top w:val="none" w:sz="0" w:space="0" w:color="auto"/>
        <w:left w:val="none" w:sz="0" w:space="0" w:color="auto"/>
        <w:bottom w:val="none" w:sz="0" w:space="0" w:color="auto"/>
        <w:right w:val="none" w:sz="0" w:space="0" w:color="auto"/>
      </w:divBdr>
      <w:divsChild>
        <w:div w:id="1330988637">
          <w:marLeft w:val="0"/>
          <w:marRight w:val="0"/>
          <w:marTop w:val="0"/>
          <w:marBottom w:val="0"/>
          <w:divBdr>
            <w:top w:val="none" w:sz="0" w:space="0" w:color="auto"/>
            <w:left w:val="none" w:sz="0" w:space="0" w:color="auto"/>
            <w:bottom w:val="none" w:sz="0" w:space="0" w:color="auto"/>
            <w:right w:val="none" w:sz="0" w:space="0" w:color="auto"/>
          </w:divBdr>
          <w:divsChild>
            <w:div w:id="1330988675">
              <w:marLeft w:val="0"/>
              <w:marRight w:val="0"/>
              <w:marTop w:val="0"/>
              <w:marBottom w:val="75"/>
              <w:divBdr>
                <w:top w:val="none" w:sz="0" w:space="0" w:color="auto"/>
                <w:left w:val="none" w:sz="0" w:space="0" w:color="auto"/>
                <w:bottom w:val="none" w:sz="0" w:space="0" w:color="auto"/>
                <w:right w:val="none" w:sz="0" w:space="0" w:color="auto"/>
              </w:divBdr>
              <w:divsChild>
                <w:div w:id="133098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988621">
      <w:marLeft w:val="0"/>
      <w:marRight w:val="0"/>
      <w:marTop w:val="0"/>
      <w:marBottom w:val="0"/>
      <w:divBdr>
        <w:top w:val="none" w:sz="0" w:space="0" w:color="auto"/>
        <w:left w:val="none" w:sz="0" w:space="0" w:color="auto"/>
        <w:bottom w:val="none" w:sz="0" w:space="0" w:color="auto"/>
        <w:right w:val="none" w:sz="0" w:space="0" w:color="auto"/>
      </w:divBdr>
    </w:div>
    <w:div w:id="1330988622">
      <w:marLeft w:val="0"/>
      <w:marRight w:val="0"/>
      <w:marTop w:val="0"/>
      <w:marBottom w:val="0"/>
      <w:divBdr>
        <w:top w:val="none" w:sz="0" w:space="0" w:color="auto"/>
        <w:left w:val="none" w:sz="0" w:space="0" w:color="auto"/>
        <w:bottom w:val="none" w:sz="0" w:space="0" w:color="auto"/>
        <w:right w:val="none" w:sz="0" w:space="0" w:color="auto"/>
      </w:divBdr>
    </w:div>
    <w:div w:id="1330988623">
      <w:marLeft w:val="0"/>
      <w:marRight w:val="0"/>
      <w:marTop w:val="0"/>
      <w:marBottom w:val="0"/>
      <w:divBdr>
        <w:top w:val="none" w:sz="0" w:space="0" w:color="auto"/>
        <w:left w:val="none" w:sz="0" w:space="0" w:color="auto"/>
        <w:bottom w:val="none" w:sz="0" w:space="0" w:color="auto"/>
        <w:right w:val="none" w:sz="0" w:space="0" w:color="auto"/>
      </w:divBdr>
    </w:div>
    <w:div w:id="1330988624">
      <w:marLeft w:val="0"/>
      <w:marRight w:val="0"/>
      <w:marTop w:val="0"/>
      <w:marBottom w:val="0"/>
      <w:divBdr>
        <w:top w:val="none" w:sz="0" w:space="0" w:color="auto"/>
        <w:left w:val="none" w:sz="0" w:space="0" w:color="auto"/>
        <w:bottom w:val="none" w:sz="0" w:space="0" w:color="auto"/>
        <w:right w:val="none" w:sz="0" w:space="0" w:color="auto"/>
      </w:divBdr>
    </w:div>
    <w:div w:id="1330988625">
      <w:marLeft w:val="0"/>
      <w:marRight w:val="0"/>
      <w:marTop w:val="0"/>
      <w:marBottom w:val="0"/>
      <w:divBdr>
        <w:top w:val="none" w:sz="0" w:space="0" w:color="auto"/>
        <w:left w:val="none" w:sz="0" w:space="0" w:color="auto"/>
        <w:bottom w:val="none" w:sz="0" w:space="0" w:color="auto"/>
        <w:right w:val="none" w:sz="0" w:space="0" w:color="auto"/>
      </w:divBdr>
    </w:div>
    <w:div w:id="1330988626">
      <w:marLeft w:val="0"/>
      <w:marRight w:val="0"/>
      <w:marTop w:val="0"/>
      <w:marBottom w:val="0"/>
      <w:divBdr>
        <w:top w:val="none" w:sz="0" w:space="0" w:color="auto"/>
        <w:left w:val="none" w:sz="0" w:space="0" w:color="auto"/>
        <w:bottom w:val="none" w:sz="0" w:space="0" w:color="auto"/>
        <w:right w:val="none" w:sz="0" w:space="0" w:color="auto"/>
      </w:divBdr>
    </w:div>
    <w:div w:id="1330988627">
      <w:marLeft w:val="0"/>
      <w:marRight w:val="0"/>
      <w:marTop w:val="0"/>
      <w:marBottom w:val="0"/>
      <w:divBdr>
        <w:top w:val="none" w:sz="0" w:space="0" w:color="auto"/>
        <w:left w:val="none" w:sz="0" w:space="0" w:color="auto"/>
        <w:bottom w:val="none" w:sz="0" w:space="0" w:color="auto"/>
        <w:right w:val="none" w:sz="0" w:space="0" w:color="auto"/>
      </w:divBdr>
    </w:div>
    <w:div w:id="1330988628">
      <w:marLeft w:val="0"/>
      <w:marRight w:val="0"/>
      <w:marTop w:val="0"/>
      <w:marBottom w:val="0"/>
      <w:divBdr>
        <w:top w:val="none" w:sz="0" w:space="0" w:color="auto"/>
        <w:left w:val="none" w:sz="0" w:space="0" w:color="auto"/>
        <w:bottom w:val="none" w:sz="0" w:space="0" w:color="auto"/>
        <w:right w:val="none" w:sz="0" w:space="0" w:color="auto"/>
      </w:divBdr>
    </w:div>
    <w:div w:id="1330988629">
      <w:marLeft w:val="0"/>
      <w:marRight w:val="0"/>
      <w:marTop w:val="0"/>
      <w:marBottom w:val="0"/>
      <w:divBdr>
        <w:top w:val="none" w:sz="0" w:space="0" w:color="auto"/>
        <w:left w:val="none" w:sz="0" w:space="0" w:color="auto"/>
        <w:bottom w:val="none" w:sz="0" w:space="0" w:color="auto"/>
        <w:right w:val="none" w:sz="0" w:space="0" w:color="auto"/>
      </w:divBdr>
    </w:div>
    <w:div w:id="1330988630">
      <w:marLeft w:val="0"/>
      <w:marRight w:val="0"/>
      <w:marTop w:val="0"/>
      <w:marBottom w:val="0"/>
      <w:divBdr>
        <w:top w:val="none" w:sz="0" w:space="0" w:color="auto"/>
        <w:left w:val="none" w:sz="0" w:space="0" w:color="auto"/>
        <w:bottom w:val="none" w:sz="0" w:space="0" w:color="auto"/>
        <w:right w:val="none" w:sz="0" w:space="0" w:color="auto"/>
      </w:divBdr>
    </w:div>
    <w:div w:id="1330988631">
      <w:marLeft w:val="0"/>
      <w:marRight w:val="0"/>
      <w:marTop w:val="0"/>
      <w:marBottom w:val="0"/>
      <w:divBdr>
        <w:top w:val="none" w:sz="0" w:space="0" w:color="auto"/>
        <w:left w:val="none" w:sz="0" w:space="0" w:color="auto"/>
        <w:bottom w:val="none" w:sz="0" w:space="0" w:color="auto"/>
        <w:right w:val="none" w:sz="0" w:space="0" w:color="auto"/>
      </w:divBdr>
    </w:div>
    <w:div w:id="1330988632">
      <w:marLeft w:val="0"/>
      <w:marRight w:val="0"/>
      <w:marTop w:val="0"/>
      <w:marBottom w:val="0"/>
      <w:divBdr>
        <w:top w:val="none" w:sz="0" w:space="0" w:color="auto"/>
        <w:left w:val="none" w:sz="0" w:space="0" w:color="auto"/>
        <w:bottom w:val="none" w:sz="0" w:space="0" w:color="auto"/>
        <w:right w:val="none" w:sz="0" w:space="0" w:color="auto"/>
      </w:divBdr>
    </w:div>
    <w:div w:id="1330988633">
      <w:marLeft w:val="0"/>
      <w:marRight w:val="0"/>
      <w:marTop w:val="0"/>
      <w:marBottom w:val="0"/>
      <w:divBdr>
        <w:top w:val="none" w:sz="0" w:space="0" w:color="auto"/>
        <w:left w:val="none" w:sz="0" w:space="0" w:color="auto"/>
        <w:bottom w:val="none" w:sz="0" w:space="0" w:color="auto"/>
        <w:right w:val="none" w:sz="0" w:space="0" w:color="auto"/>
      </w:divBdr>
    </w:div>
    <w:div w:id="1330988634">
      <w:marLeft w:val="0"/>
      <w:marRight w:val="0"/>
      <w:marTop w:val="0"/>
      <w:marBottom w:val="0"/>
      <w:divBdr>
        <w:top w:val="none" w:sz="0" w:space="0" w:color="auto"/>
        <w:left w:val="none" w:sz="0" w:space="0" w:color="auto"/>
        <w:bottom w:val="none" w:sz="0" w:space="0" w:color="auto"/>
        <w:right w:val="none" w:sz="0" w:space="0" w:color="auto"/>
      </w:divBdr>
    </w:div>
    <w:div w:id="1330988635">
      <w:marLeft w:val="0"/>
      <w:marRight w:val="0"/>
      <w:marTop w:val="0"/>
      <w:marBottom w:val="0"/>
      <w:divBdr>
        <w:top w:val="none" w:sz="0" w:space="0" w:color="auto"/>
        <w:left w:val="none" w:sz="0" w:space="0" w:color="auto"/>
        <w:bottom w:val="none" w:sz="0" w:space="0" w:color="auto"/>
        <w:right w:val="none" w:sz="0" w:space="0" w:color="auto"/>
      </w:divBdr>
    </w:div>
    <w:div w:id="1330988636">
      <w:marLeft w:val="0"/>
      <w:marRight w:val="0"/>
      <w:marTop w:val="0"/>
      <w:marBottom w:val="0"/>
      <w:divBdr>
        <w:top w:val="none" w:sz="0" w:space="0" w:color="auto"/>
        <w:left w:val="none" w:sz="0" w:space="0" w:color="auto"/>
        <w:bottom w:val="none" w:sz="0" w:space="0" w:color="auto"/>
        <w:right w:val="none" w:sz="0" w:space="0" w:color="auto"/>
      </w:divBdr>
    </w:div>
    <w:div w:id="1330988638">
      <w:marLeft w:val="0"/>
      <w:marRight w:val="0"/>
      <w:marTop w:val="0"/>
      <w:marBottom w:val="0"/>
      <w:divBdr>
        <w:top w:val="none" w:sz="0" w:space="0" w:color="auto"/>
        <w:left w:val="none" w:sz="0" w:space="0" w:color="auto"/>
        <w:bottom w:val="none" w:sz="0" w:space="0" w:color="auto"/>
        <w:right w:val="none" w:sz="0" w:space="0" w:color="auto"/>
      </w:divBdr>
    </w:div>
    <w:div w:id="1330988639">
      <w:marLeft w:val="0"/>
      <w:marRight w:val="0"/>
      <w:marTop w:val="0"/>
      <w:marBottom w:val="0"/>
      <w:divBdr>
        <w:top w:val="none" w:sz="0" w:space="0" w:color="auto"/>
        <w:left w:val="none" w:sz="0" w:space="0" w:color="auto"/>
        <w:bottom w:val="none" w:sz="0" w:space="0" w:color="auto"/>
        <w:right w:val="none" w:sz="0" w:space="0" w:color="auto"/>
      </w:divBdr>
    </w:div>
    <w:div w:id="1330988640">
      <w:marLeft w:val="0"/>
      <w:marRight w:val="0"/>
      <w:marTop w:val="0"/>
      <w:marBottom w:val="0"/>
      <w:divBdr>
        <w:top w:val="none" w:sz="0" w:space="0" w:color="auto"/>
        <w:left w:val="none" w:sz="0" w:space="0" w:color="auto"/>
        <w:bottom w:val="none" w:sz="0" w:space="0" w:color="auto"/>
        <w:right w:val="none" w:sz="0" w:space="0" w:color="auto"/>
      </w:divBdr>
    </w:div>
    <w:div w:id="1330988641">
      <w:marLeft w:val="0"/>
      <w:marRight w:val="0"/>
      <w:marTop w:val="0"/>
      <w:marBottom w:val="0"/>
      <w:divBdr>
        <w:top w:val="none" w:sz="0" w:space="0" w:color="auto"/>
        <w:left w:val="none" w:sz="0" w:space="0" w:color="auto"/>
        <w:bottom w:val="none" w:sz="0" w:space="0" w:color="auto"/>
        <w:right w:val="none" w:sz="0" w:space="0" w:color="auto"/>
      </w:divBdr>
    </w:div>
    <w:div w:id="1330988642">
      <w:marLeft w:val="0"/>
      <w:marRight w:val="0"/>
      <w:marTop w:val="0"/>
      <w:marBottom w:val="0"/>
      <w:divBdr>
        <w:top w:val="none" w:sz="0" w:space="0" w:color="auto"/>
        <w:left w:val="none" w:sz="0" w:space="0" w:color="auto"/>
        <w:bottom w:val="none" w:sz="0" w:space="0" w:color="auto"/>
        <w:right w:val="none" w:sz="0" w:space="0" w:color="auto"/>
      </w:divBdr>
    </w:div>
    <w:div w:id="1330988643">
      <w:marLeft w:val="0"/>
      <w:marRight w:val="0"/>
      <w:marTop w:val="0"/>
      <w:marBottom w:val="0"/>
      <w:divBdr>
        <w:top w:val="none" w:sz="0" w:space="0" w:color="auto"/>
        <w:left w:val="none" w:sz="0" w:space="0" w:color="auto"/>
        <w:bottom w:val="none" w:sz="0" w:space="0" w:color="auto"/>
        <w:right w:val="none" w:sz="0" w:space="0" w:color="auto"/>
      </w:divBdr>
    </w:div>
    <w:div w:id="1330988644">
      <w:marLeft w:val="0"/>
      <w:marRight w:val="0"/>
      <w:marTop w:val="0"/>
      <w:marBottom w:val="0"/>
      <w:divBdr>
        <w:top w:val="none" w:sz="0" w:space="0" w:color="auto"/>
        <w:left w:val="none" w:sz="0" w:space="0" w:color="auto"/>
        <w:bottom w:val="none" w:sz="0" w:space="0" w:color="auto"/>
        <w:right w:val="none" w:sz="0" w:space="0" w:color="auto"/>
      </w:divBdr>
    </w:div>
    <w:div w:id="1330988645">
      <w:marLeft w:val="0"/>
      <w:marRight w:val="0"/>
      <w:marTop w:val="0"/>
      <w:marBottom w:val="0"/>
      <w:divBdr>
        <w:top w:val="none" w:sz="0" w:space="0" w:color="auto"/>
        <w:left w:val="none" w:sz="0" w:space="0" w:color="auto"/>
        <w:bottom w:val="none" w:sz="0" w:space="0" w:color="auto"/>
        <w:right w:val="none" w:sz="0" w:space="0" w:color="auto"/>
      </w:divBdr>
    </w:div>
    <w:div w:id="1330988646">
      <w:marLeft w:val="0"/>
      <w:marRight w:val="0"/>
      <w:marTop w:val="0"/>
      <w:marBottom w:val="0"/>
      <w:divBdr>
        <w:top w:val="none" w:sz="0" w:space="0" w:color="auto"/>
        <w:left w:val="none" w:sz="0" w:space="0" w:color="auto"/>
        <w:bottom w:val="none" w:sz="0" w:space="0" w:color="auto"/>
        <w:right w:val="none" w:sz="0" w:space="0" w:color="auto"/>
      </w:divBdr>
    </w:div>
    <w:div w:id="1330988647">
      <w:marLeft w:val="0"/>
      <w:marRight w:val="0"/>
      <w:marTop w:val="0"/>
      <w:marBottom w:val="0"/>
      <w:divBdr>
        <w:top w:val="none" w:sz="0" w:space="0" w:color="auto"/>
        <w:left w:val="none" w:sz="0" w:space="0" w:color="auto"/>
        <w:bottom w:val="none" w:sz="0" w:space="0" w:color="auto"/>
        <w:right w:val="none" w:sz="0" w:space="0" w:color="auto"/>
      </w:divBdr>
    </w:div>
    <w:div w:id="1330988648">
      <w:marLeft w:val="0"/>
      <w:marRight w:val="0"/>
      <w:marTop w:val="0"/>
      <w:marBottom w:val="0"/>
      <w:divBdr>
        <w:top w:val="none" w:sz="0" w:space="0" w:color="auto"/>
        <w:left w:val="none" w:sz="0" w:space="0" w:color="auto"/>
        <w:bottom w:val="none" w:sz="0" w:space="0" w:color="auto"/>
        <w:right w:val="none" w:sz="0" w:space="0" w:color="auto"/>
      </w:divBdr>
    </w:div>
    <w:div w:id="1330988649">
      <w:marLeft w:val="0"/>
      <w:marRight w:val="0"/>
      <w:marTop w:val="0"/>
      <w:marBottom w:val="0"/>
      <w:divBdr>
        <w:top w:val="none" w:sz="0" w:space="0" w:color="auto"/>
        <w:left w:val="none" w:sz="0" w:space="0" w:color="auto"/>
        <w:bottom w:val="none" w:sz="0" w:space="0" w:color="auto"/>
        <w:right w:val="none" w:sz="0" w:space="0" w:color="auto"/>
      </w:divBdr>
    </w:div>
    <w:div w:id="1330988650">
      <w:marLeft w:val="0"/>
      <w:marRight w:val="0"/>
      <w:marTop w:val="0"/>
      <w:marBottom w:val="0"/>
      <w:divBdr>
        <w:top w:val="none" w:sz="0" w:space="0" w:color="auto"/>
        <w:left w:val="none" w:sz="0" w:space="0" w:color="auto"/>
        <w:bottom w:val="none" w:sz="0" w:space="0" w:color="auto"/>
        <w:right w:val="none" w:sz="0" w:space="0" w:color="auto"/>
      </w:divBdr>
    </w:div>
    <w:div w:id="1330988651">
      <w:marLeft w:val="0"/>
      <w:marRight w:val="0"/>
      <w:marTop w:val="0"/>
      <w:marBottom w:val="0"/>
      <w:divBdr>
        <w:top w:val="none" w:sz="0" w:space="0" w:color="auto"/>
        <w:left w:val="none" w:sz="0" w:space="0" w:color="auto"/>
        <w:bottom w:val="none" w:sz="0" w:space="0" w:color="auto"/>
        <w:right w:val="none" w:sz="0" w:space="0" w:color="auto"/>
      </w:divBdr>
    </w:div>
    <w:div w:id="1330988652">
      <w:marLeft w:val="0"/>
      <w:marRight w:val="0"/>
      <w:marTop w:val="0"/>
      <w:marBottom w:val="0"/>
      <w:divBdr>
        <w:top w:val="none" w:sz="0" w:space="0" w:color="auto"/>
        <w:left w:val="none" w:sz="0" w:space="0" w:color="auto"/>
        <w:bottom w:val="none" w:sz="0" w:space="0" w:color="auto"/>
        <w:right w:val="none" w:sz="0" w:space="0" w:color="auto"/>
      </w:divBdr>
    </w:div>
    <w:div w:id="1330988653">
      <w:marLeft w:val="0"/>
      <w:marRight w:val="0"/>
      <w:marTop w:val="0"/>
      <w:marBottom w:val="0"/>
      <w:divBdr>
        <w:top w:val="none" w:sz="0" w:space="0" w:color="auto"/>
        <w:left w:val="none" w:sz="0" w:space="0" w:color="auto"/>
        <w:bottom w:val="none" w:sz="0" w:space="0" w:color="auto"/>
        <w:right w:val="none" w:sz="0" w:space="0" w:color="auto"/>
      </w:divBdr>
    </w:div>
    <w:div w:id="1330988654">
      <w:marLeft w:val="0"/>
      <w:marRight w:val="0"/>
      <w:marTop w:val="0"/>
      <w:marBottom w:val="0"/>
      <w:divBdr>
        <w:top w:val="none" w:sz="0" w:space="0" w:color="auto"/>
        <w:left w:val="none" w:sz="0" w:space="0" w:color="auto"/>
        <w:bottom w:val="none" w:sz="0" w:space="0" w:color="auto"/>
        <w:right w:val="none" w:sz="0" w:space="0" w:color="auto"/>
      </w:divBdr>
    </w:div>
    <w:div w:id="1330988655">
      <w:marLeft w:val="0"/>
      <w:marRight w:val="0"/>
      <w:marTop w:val="0"/>
      <w:marBottom w:val="0"/>
      <w:divBdr>
        <w:top w:val="none" w:sz="0" w:space="0" w:color="auto"/>
        <w:left w:val="none" w:sz="0" w:space="0" w:color="auto"/>
        <w:bottom w:val="none" w:sz="0" w:space="0" w:color="auto"/>
        <w:right w:val="none" w:sz="0" w:space="0" w:color="auto"/>
      </w:divBdr>
    </w:div>
    <w:div w:id="1330988656">
      <w:marLeft w:val="0"/>
      <w:marRight w:val="0"/>
      <w:marTop w:val="0"/>
      <w:marBottom w:val="0"/>
      <w:divBdr>
        <w:top w:val="none" w:sz="0" w:space="0" w:color="auto"/>
        <w:left w:val="none" w:sz="0" w:space="0" w:color="auto"/>
        <w:bottom w:val="none" w:sz="0" w:space="0" w:color="auto"/>
        <w:right w:val="none" w:sz="0" w:space="0" w:color="auto"/>
      </w:divBdr>
    </w:div>
    <w:div w:id="1330988657">
      <w:marLeft w:val="0"/>
      <w:marRight w:val="0"/>
      <w:marTop w:val="0"/>
      <w:marBottom w:val="0"/>
      <w:divBdr>
        <w:top w:val="none" w:sz="0" w:space="0" w:color="auto"/>
        <w:left w:val="none" w:sz="0" w:space="0" w:color="auto"/>
        <w:bottom w:val="none" w:sz="0" w:space="0" w:color="auto"/>
        <w:right w:val="none" w:sz="0" w:space="0" w:color="auto"/>
      </w:divBdr>
    </w:div>
    <w:div w:id="1330988658">
      <w:marLeft w:val="0"/>
      <w:marRight w:val="0"/>
      <w:marTop w:val="0"/>
      <w:marBottom w:val="0"/>
      <w:divBdr>
        <w:top w:val="none" w:sz="0" w:space="0" w:color="auto"/>
        <w:left w:val="none" w:sz="0" w:space="0" w:color="auto"/>
        <w:bottom w:val="none" w:sz="0" w:space="0" w:color="auto"/>
        <w:right w:val="none" w:sz="0" w:space="0" w:color="auto"/>
      </w:divBdr>
    </w:div>
    <w:div w:id="1330988659">
      <w:marLeft w:val="0"/>
      <w:marRight w:val="0"/>
      <w:marTop w:val="0"/>
      <w:marBottom w:val="0"/>
      <w:divBdr>
        <w:top w:val="none" w:sz="0" w:space="0" w:color="auto"/>
        <w:left w:val="none" w:sz="0" w:space="0" w:color="auto"/>
        <w:bottom w:val="none" w:sz="0" w:space="0" w:color="auto"/>
        <w:right w:val="none" w:sz="0" w:space="0" w:color="auto"/>
      </w:divBdr>
    </w:div>
    <w:div w:id="1330988660">
      <w:marLeft w:val="0"/>
      <w:marRight w:val="0"/>
      <w:marTop w:val="0"/>
      <w:marBottom w:val="0"/>
      <w:divBdr>
        <w:top w:val="none" w:sz="0" w:space="0" w:color="auto"/>
        <w:left w:val="none" w:sz="0" w:space="0" w:color="auto"/>
        <w:bottom w:val="none" w:sz="0" w:space="0" w:color="auto"/>
        <w:right w:val="none" w:sz="0" w:space="0" w:color="auto"/>
      </w:divBdr>
    </w:div>
    <w:div w:id="1330988661">
      <w:marLeft w:val="0"/>
      <w:marRight w:val="0"/>
      <w:marTop w:val="0"/>
      <w:marBottom w:val="0"/>
      <w:divBdr>
        <w:top w:val="none" w:sz="0" w:space="0" w:color="auto"/>
        <w:left w:val="none" w:sz="0" w:space="0" w:color="auto"/>
        <w:bottom w:val="none" w:sz="0" w:space="0" w:color="auto"/>
        <w:right w:val="none" w:sz="0" w:space="0" w:color="auto"/>
      </w:divBdr>
    </w:div>
    <w:div w:id="1330988662">
      <w:marLeft w:val="0"/>
      <w:marRight w:val="0"/>
      <w:marTop w:val="0"/>
      <w:marBottom w:val="0"/>
      <w:divBdr>
        <w:top w:val="none" w:sz="0" w:space="0" w:color="auto"/>
        <w:left w:val="none" w:sz="0" w:space="0" w:color="auto"/>
        <w:bottom w:val="none" w:sz="0" w:space="0" w:color="auto"/>
        <w:right w:val="none" w:sz="0" w:space="0" w:color="auto"/>
      </w:divBdr>
    </w:div>
    <w:div w:id="1330988663">
      <w:marLeft w:val="0"/>
      <w:marRight w:val="0"/>
      <w:marTop w:val="0"/>
      <w:marBottom w:val="0"/>
      <w:divBdr>
        <w:top w:val="none" w:sz="0" w:space="0" w:color="auto"/>
        <w:left w:val="none" w:sz="0" w:space="0" w:color="auto"/>
        <w:bottom w:val="none" w:sz="0" w:space="0" w:color="auto"/>
        <w:right w:val="none" w:sz="0" w:space="0" w:color="auto"/>
      </w:divBdr>
    </w:div>
    <w:div w:id="1330988664">
      <w:marLeft w:val="0"/>
      <w:marRight w:val="0"/>
      <w:marTop w:val="0"/>
      <w:marBottom w:val="0"/>
      <w:divBdr>
        <w:top w:val="none" w:sz="0" w:space="0" w:color="auto"/>
        <w:left w:val="none" w:sz="0" w:space="0" w:color="auto"/>
        <w:bottom w:val="none" w:sz="0" w:space="0" w:color="auto"/>
        <w:right w:val="none" w:sz="0" w:space="0" w:color="auto"/>
      </w:divBdr>
    </w:div>
    <w:div w:id="1330988665">
      <w:marLeft w:val="0"/>
      <w:marRight w:val="0"/>
      <w:marTop w:val="0"/>
      <w:marBottom w:val="0"/>
      <w:divBdr>
        <w:top w:val="none" w:sz="0" w:space="0" w:color="auto"/>
        <w:left w:val="none" w:sz="0" w:space="0" w:color="auto"/>
        <w:bottom w:val="none" w:sz="0" w:space="0" w:color="auto"/>
        <w:right w:val="none" w:sz="0" w:space="0" w:color="auto"/>
      </w:divBdr>
    </w:div>
    <w:div w:id="1330988666">
      <w:marLeft w:val="0"/>
      <w:marRight w:val="0"/>
      <w:marTop w:val="0"/>
      <w:marBottom w:val="0"/>
      <w:divBdr>
        <w:top w:val="none" w:sz="0" w:space="0" w:color="auto"/>
        <w:left w:val="none" w:sz="0" w:space="0" w:color="auto"/>
        <w:bottom w:val="none" w:sz="0" w:space="0" w:color="auto"/>
        <w:right w:val="none" w:sz="0" w:space="0" w:color="auto"/>
      </w:divBdr>
    </w:div>
    <w:div w:id="1330988667">
      <w:marLeft w:val="0"/>
      <w:marRight w:val="0"/>
      <w:marTop w:val="0"/>
      <w:marBottom w:val="0"/>
      <w:divBdr>
        <w:top w:val="none" w:sz="0" w:space="0" w:color="auto"/>
        <w:left w:val="none" w:sz="0" w:space="0" w:color="auto"/>
        <w:bottom w:val="none" w:sz="0" w:space="0" w:color="auto"/>
        <w:right w:val="none" w:sz="0" w:space="0" w:color="auto"/>
      </w:divBdr>
    </w:div>
    <w:div w:id="1330988668">
      <w:marLeft w:val="0"/>
      <w:marRight w:val="0"/>
      <w:marTop w:val="0"/>
      <w:marBottom w:val="0"/>
      <w:divBdr>
        <w:top w:val="none" w:sz="0" w:space="0" w:color="auto"/>
        <w:left w:val="none" w:sz="0" w:space="0" w:color="auto"/>
        <w:bottom w:val="none" w:sz="0" w:space="0" w:color="auto"/>
        <w:right w:val="none" w:sz="0" w:space="0" w:color="auto"/>
      </w:divBdr>
    </w:div>
    <w:div w:id="1330988669">
      <w:marLeft w:val="0"/>
      <w:marRight w:val="0"/>
      <w:marTop w:val="0"/>
      <w:marBottom w:val="0"/>
      <w:divBdr>
        <w:top w:val="none" w:sz="0" w:space="0" w:color="auto"/>
        <w:left w:val="none" w:sz="0" w:space="0" w:color="auto"/>
        <w:bottom w:val="none" w:sz="0" w:space="0" w:color="auto"/>
        <w:right w:val="none" w:sz="0" w:space="0" w:color="auto"/>
      </w:divBdr>
    </w:div>
    <w:div w:id="1330988670">
      <w:marLeft w:val="0"/>
      <w:marRight w:val="0"/>
      <w:marTop w:val="0"/>
      <w:marBottom w:val="0"/>
      <w:divBdr>
        <w:top w:val="none" w:sz="0" w:space="0" w:color="auto"/>
        <w:left w:val="none" w:sz="0" w:space="0" w:color="auto"/>
        <w:bottom w:val="none" w:sz="0" w:space="0" w:color="auto"/>
        <w:right w:val="none" w:sz="0" w:space="0" w:color="auto"/>
      </w:divBdr>
    </w:div>
    <w:div w:id="1330988671">
      <w:marLeft w:val="0"/>
      <w:marRight w:val="0"/>
      <w:marTop w:val="0"/>
      <w:marBottom w:val="0"/>
      <w:divBdr>
        <w:top w:val="none" w:sz="0" w:space="0" w:color="auto"/>
        <w:left w:val="none" w:sz="0" w:space="0" w:color="auto"/>
        <w:bottom w:val="none" w:sz="0" w:space="0" w:color="auto"/>
        <w:right w:val="none" w:sz="0" w:space="0" w:color="auto"/>
      </w:divBdr>
    </w:div>
    <w:div w:id="1330988672">
      <w:marLeft w:val="0"/>
      <w:marRight w:val="0"/>
      <w:marTop w:val="0"/>
      <w:marBottom w:val="0"/>
      <w:divBdr>
        <w:top w:val="none" w:sz="0" w:space="0" w:color="auto"/>
        <w:left w:val="none" w:sz="0" w:space="0" w:color="auto"/>
        <w:bottom w:val="none" w:sz="0" w:space="0" w:color="auto"/>
        <w:right w:val="none" w:sz="0" w:space="0" w:color="auto"/>
      </w:divBdr>
    </w:div>
    <w:div w:id="1330988673">
      <w:marLeft w:val="0"/>
      <w:marRight w:val="0"/>
      <w:marTop w:val="0"/>
      <w:marBottom w:val="0"/>
      <w:divBdr>
        <w:top w:val="none" w:sz="0" w:space="0" w:color="auto"/>
        <w:left w:val="none" w:sz="0" w:space="0" w:color="auto"/>
        <w:bottom w:val="none" w:sz="0" w:space="0" w:color="auto"/>
        <w:right w:val="none" w:sz="0" w:space="0" w:color="auto"/>
      </w:divBdr>
    </w:div>
    <w:div w:id="1330988674">
      <w:marLeft w:val="0"/>
      <w:marRight w:val="0"/>
      <w:marTop w:val="0"/>
      <w:marBottom w:val="0"/>
      <w:divBdr>
        <w:top w:val="none" w:sz="0" w:space="0" w:color="auto"/>
        <w:left w:val="none" w:sz="0" w:space="0" w:color="auto"/>
        <w:bottom w:val="none" w:sz="0" w:space="0" w:color="auto"/>
        <w:right w:val="none" w:sz="0" w:space="0" w:color="auto"/>
      </w:divBdr>
    </w:div>
    <w:div w:id="1330988676">
      <w:marLeft w:val="0"/>
      <w:marRight w:val="0"/>
      <w:marTop w:val="0"/>
      <w:marBottom w:val="0"/>
      <w:divBdr>
        <w:top w:val="none" w:sz="0" w:space="0" w:color="auto"/>
        <w:left w:val="none" w:sz="0" w:space="0" w:color="auto"/>
        <w:bottom w:val="none" w:sz="0" w:space="0" w:color="auto"/>
        <w:right w:val="none" w:sz="0" w:space="0" w:color="auto"/>
      </w:divBdr>
    </w:div>
    <w:div w:id="1330988677">
      <w:marLeft w:val="0"/>
      <w:marRight w:val="0"/>
      <w:marTop w:val="0"/>
      <w:marBottom w:val="0"/>
      <w:divBdr>
        <w:top w:val="none" w:sz="0" w:space="0" w:color="auto"/>
        <w:left w:val="none" w:sz="0" w:space="0" w:color="auto"/>
        <w:bottom w:val="none" w:sz="0" w:space="0" w:color="auto"/>
        <w:right w:val="none" w:sz="0" w:space="0" w:color="auto"/>
      </w:divBdr>
    </w:div>
    <w:div w:id="1330988678">
      <w:marLeft w:val="0"/>
      <w:marRight w:val="0"/>
      <w:marTop w:val="0"/>
      <w:marBottom w:val="0"/>
      <w:divBdr>
        <w:top w:val="none" w:sz="0" w:space="0" w:color="auto"/>
        <w:left w:val="none" w:sz="0" w:space="0" w:color="auto"/>
        <w:bottom w:val="none" w:sz="0" w:space="0" w:color="auto"/>
        <w:right w:val="none" w:sz="0" w:space="0" w:color="auto"/>
      </w:divBdr>
    </w:div>
    <w:div w:id="1330988679">
      <w:marLeft w:val="0"/>
      <w:marRight w:val="0"/>
      <w:marTop w:val="0"/>
      <w:marBottom w:val="0"/>
      <w:divBdr>
        <w:top w:val="none" w:sz="0" w:space="0" w:color="auto"/>
        <w:left w:val="none" w:sz="0" w:space="0" w:color="auto"/>
        <w:bottom w:val="none" w:sz="0" w:space="0" w:color="auto"/>
        <w:right w:val="none" w:sz="0" w:space="0" w:color="auto"/>
      </w:divBdr>
    </w:div>
    <w:div w:id="1330988680">
      <w:marLeft w:val="0"/>
      <w:marRight w:val="0"/>
      <w:marTop w:val="0"/>
      <w:marBottom w:val="0"/>
      <w:divBdr>
        <w:top w:val="none" w:sz="0" w:space="0" w:color="auto"/>
        <w:left w:val="none" w:sz="0" w:space="0" w:color="auto"/>
        <w:bottom w:val="none" w:sz="0" w:space="0" w:color="auto"/>
        <w:right w:val="none" w:sz="0" w:space="0" w:color="auto"/>
      </w:divBdr>
    </w:div>
    <w:div w:id="1330988681">
      <w:marLeft w:val="0"/>
      <w:marRight w:val="0"/>
      <w:marTop w:val="0"/>
      <w:marBottom w:val="0"/>
      <w:divBdr>
        <w:top w:val="none" w:sz="0" w:space="0" w:color="auto"/>
        <w:left w:val="none" w:sz="0" w:space="0" w:color="auto"/>
        <w:bottom w:val="none" w:sz="0" w:space="0" w:color="auto"/>
        <w:right w:val="none" w:sz="0" w:space="0" w:color="auto"/>
      </w:divBdr>
    </w:div>
    <w:div w:id="1330988682">
      <w:marLeft w:val="0"/>
      <w:marRight w:val="0"/>
      <w:marTop w:val="0"/>
      <w:marBottom w:val="0"/>
      <w:divBdr>
        <w:top w:val="none" w:sz="0" w:space="0" w:color="auto"/>
        <w:left w:val="none" w:sz="0" w:space="0" w:color="auto"/>
        <w:bottom w:val="none" w:sz="0" w:space="0" w:color="auto"/>
        <w:right w:val="none" w:sz="0" w:space="0" w:color="auto"/>
      </w:divBdr>
    </w:div>
    <w:div w:id="1330988683">
      <w:marLeft w:val="0"/>
      <w:marRight w:val="0"/>
      <w:marTop w:val="0"/>
      <w:marBottom w:val="0"/>
      <w:divBdr>
        <w:top w:val="none" w:sz="0" w:space="0" w:color="auto"/>
        <w:left w:val="none" w:sz="0" w:space="0" w:color="auto"/>
        <w:bottom w:val="none" w:sz="0" w:space="0" w:color="auto"/>
        <w:right w:val="none" w:sz="0" w:space="0" w:color="auto"/>
      </w:divBdr>
    </w:div>
    <w:div w:id="1330988684">
      <w:marLeft w:val="0"/>
      <w:marRight w:val="0"/>
      <w:marTop w:val="0"/>
      <w:marBottom w:val="0"/>
      <w:divBdr>
        <w:top w:val="none" w:sz="0" w:space="0" w:color="auto"/>
        <w:left w:val="none" w:sz="0" w:space="0" w:color="auto"/>
        <w:bottom w:val="none" w:sz="0" w:space="0" w:color="auto"/>
        <w:right w:val="none" w:sz="0" w:space="0" w:color="auto"/>
      </w:divBdr>
    </w:div>
    <w:div w:id="13309886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B8237-62F8-4413-A1CC-1CB022F9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259</Words>
  <Characters>2633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Наталья</dc:creator>
  <cp:keywords/>
  <dc:description/>
  <cp:lastModifiedBy>PK2</cp:lastModifiedBy>
  <cp:revision>39</cp:revision>
  <cp:lastPrinted>2022-08-10T06:52:00Z</cp:lastPrinted>
  <dcterms:created xsi:type="dcterms:W3CDTF">2022-06-03T05:00:00Z</dcterms:created>
  <dcterms:modified xsi:type="dcterms:W3CDTF">2022-10-12T05:03:00Z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